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9F17" w14:textId="77777777" w:rsidR="00CB74AC" w:rsidRPr="00481E05" w:rsidRDefault="00470F09" w:rsidP="00593832">
      <w:pPr>
        <w:rPr>
          <w:b/>
          <w:sz w:val="28"/>
          <w:szCs w:val="20"/>
        </w:rPr>
      </w:pPr>
      <w:r w:rsidRPr="00481E05">
        <w:rPr>
          <w:b/>
          <w:sz w:val="28"/>
          <w:szCs w:val="20"/>
        </w:rPr>
        <w:t xml:space="preserve">[YRITYKSEN] </w:t>
      </w:r>
      <w:r w:rsidR="00CB74AC" w:rsidRPr="00481E05">
        <w:rPr>
          <w:b/>
          <w:sz w:val="28"/>
          <w:szCs w:val="20"/>
        </w:rPr>
        <w:t>autopolitii</w:t>
      </w:r>
      <w:r w:rsidR="00C12AC4" w:rsidRPr="00481E05">
        <w:rPr>
          <w:b/>
          <w:sz w:val="28"/>
          <w:szCs w:val="20"/>
        </w:rPr>
        <w:t>kka</w:t>
      </w:r>
    </w:p>
    <w:p w14:paraId="43219F18" w14:textId="77777777" w:rsidR="00CB74AC" w:rsidRPr="00481E05" w:rsidRDefault="00CB74AC" w:rsidP="00CB74AC">
      <w:pPr>
        <w:ind w:left="360"/>
        <w:rPr>
          <w:b/>
          <w:sz w:val="20"/>
          <w:szCs w:val="20"/>
        </w:rPr>
      </w:pPr>
    </w:p>
    <w:p w14:paraId="43219F19" w14:textId="77777777" w:rsidR="00CB74AC" w:rsidRPr="00481E05" w:rsidRDefault="00CB74AC" w:rsidP="00774483">
      <w:pPr>
        <w:pStyle w:val="ListParagraph"/>
        <w:numPr>
          <w:ilvl w:val="0"/>
          <w:numId w:val="4"/>
        </w:numPr>
        <w:ind w:left="357" w:hanging="357"/>
        <w:rPr>
          <w:b/>
          <w:sz w:val="20"/>
          <w:szCs w:val="20"/>
        </w:rPr>
      </w:pPr>
      <w:r w:rsidRPr="00481E05">
        <w:rPr>
          <w:b/>
          <w:sz w:val="20"/>
          <w:szCs w:val="20"/>
        </w:rPr>
        <w:t>Tarkoitus</w:t>
      </w:r>
    </w:p>
    <w:p w14:paraId="43219F1A" w14:textId="77777777" w:rsidR="00CB74AC" w:rsidRPr="00481E05" w:rsidRDefault="00CB74AC" w:rsidP="00CB74AC">
      <w:pPr>
        <w:ind w:left="360"/>
        <w:rPr>
          <w:sz w:val="20"/>
          <w:szCs w:val="20"/>
        </w:rPr>
      </w:pPr>
      <w:r w:rsidRPr="00481E05">
        <w:rPr>
          <w:sz w:val="20"/>
          <w:szCs w:val="20"/>
        </w:rPr>
        <w:t xml:space="preserve">Tämän ohjeistuksen tarkoitus on varmistaa, että </w:t>
      </w:r>
      <w:r w:rsidR="00470F09" w:rsidRPr="00481E05">
        <w:rPr>
          <w:rFonts w:cs="Arial"/>
          <w:b/>
          <w:sz w:val="20"/>
          <w:szCs w:val="20"/>
        </w:rPr>
        <w:t xml:space="preserve">[YRITYKSEN] </w:t>
      </w:r>
      <w:r w:rsidR="00774483" w:rsidRPr="00481E05">
        <w:rPr>
          <w:sz w:val="20"/>
          <w:szCs w:val="20"/>
        </w:rPr>
        <w:t>työkäytössä olevia ajoneuvoja -</w:t>
      </w:r>
      <w:r w:rsidRPr="00481E05">
        <w:rPr>
          <w:sz w:val="20"/>
          <w:szCs w:val="20"/>
        </w:rPr>
        <w:t xml:space="preserve"> sekä yrityksen että yksityisiä </w:t>
      </w:r>
      <w:r w:rsidR="00774483" w:rsidRPr="00481E05">
        <w:rPr>
          <w:sz w:val="20"/>
          <w:szCs w:val="20"/>
        </w:rPr>
        <w:t>- kä</w:t>
      </w:r>
      <w:r w:rsidRPr="00481E05">
        <w:rPr>
          <w:sz w:val="20"/>
          <w:szCs w:val="20"/>
        </w:rPr>
        <w:t xml:space="preserve">ytetään asianmukaisella tavalla. </w:t>
      </w:r>
    </w:p>
    <w:p w14:paraId="43219F1B" w14:textId="77777777" w:rsidR="00CB74AC" w:rsidRPr="00481E05" w:rsidRDefault="00CB74AC" w:rsidP="00774483">
      <w:pPr>
        <w:pStyle w:val="ListParagraph"/>
        <w:numPr>
          <w:ilvl w:val="0"/>
          <w:numId w:val="4"/>
        </w:numPr>
        <w:ind w:left="357" w:hanging="357"/>
        <w:rPr>
          <w:b/>
          <w:sz w:val="20"/>
          <w:szCs w:val="20"/>
        </w:rPr>
      </w:pPr>
      <w:r w:rsidRPr="00481E05">
        <w:rPr>
          <w:b/>
          <w:sz w:val="20"/>
          <w:szCs w:val="20"/>
        </w:rPr>
        <w:t>Laajuus</w:t>
      </w:r>
      <w:r w:rsidR="00470F09" w:rsidRPr="00481E05">
        <w:rPr>
          <w:b/>
          <w:sz w:val="20"/>
          <w:szCs w:val="20"/>
        </w:rPr>
        <w:t xml:space="preserve"> ja kohderyhmä</w:t>
      </w:r>
    </w:p>
    <w:p w14:paraId="43219F1C" w14:textId="77777777" w:rsidR="00CB74AC" w:rsidRPr="00481E05" w:rsidRDefault="00CB74AC" w:rsidP="00CB74AC">
      <w:pPr>
        <w:ind w:left="360"/>
        <w:rPr>
          <w:sz w:val="20"/>
          <w:szCs w:val="20"/>
        </w:rPr>
      </w:pPr>
      <w:r w:rsidRPr="00481E05">
        <w:rPr>
          <w:sz w:val="20"/>
          <w:szCs w:val="20"/>
        </w:rPr>
        <w:t xml:space="preserve">Menettelyohjeet koskevat kaikkia niitä, jotka käyttävät ajoneuvoa työkäytössä </w:t>
      </w:r>
      <w:r w:rsidR="00470F09" w:rsidRPr="00481E05">
        <w:rPr>
          <w:rFonts w:cs="Arial"/>
          <w:b/>
          <w:sz w:val="20"/>
          <w:szCs w:val="20"/>
        </w:rPr>
        <w:t>[YRITYKSESSÄ]</w:t>
      </w:r>
      <w:r w:rsidRPr="00481E05">
        <w:rPr>
          <w:sz w:val="20"/>
          <w:szCs w:val="20"/>
        </w:rPr>
        <w:t>.</w:t>
      </w:r>
    </w:p>
    <w:p w14:paraId="43219F1D" w14:textId="77777777" w:rsidR="00CB74AC" w:rsidRPr="00481E05" w:rsidRDefault="00CB74AC" w:rsidP="00774483">
      <w:pPr>
        <w:pStyle w:val="ListParagraph"/>
        <w:numPr>
          <w:ilvl w:val="0"/>
          <w:numId w:val="4"/>
        </w:numPr>
        <w:ind w:left="357" w:hanging="357"/>
        <w:rPr>
          <w:b/>
          <w:sz w:val="20"/>
          <w:szCs w:val="20"/>
        </w:rPr>
      </w:pPr>
      <w:r w:rsidRPr="00481E05">
        <w:rPr>
          <w:b/>
          <w:sz w:val="20"/>
          <w:szCs w:val="20"/>
        </w:rPr>
        <w:t>Vastuu</w:t>
      </w:r>
    </w:p>
    <w:p w14:paraId="43219F1E" w14:textId="5812B8A0" w:rsidR="00CB74AC" w:rsidRPr="00481E05" w:rsidRDefault="00774483" w:rsidP="00CB74AC">
      <w:pPr>
        <w:ind w:left="360"/>
        <w:rPr>
          <w:sz w:val="20"/>
          <w:szCs w:val="20"/>
        </w:rPr>
      </w:pPr>
      <w:r w:rsidRPr="00481E05">
        <w:rPr>
          <w:sz w:val="20"/>
          <w:szCs w:val="20"/>
        </w:rPr>
        <w:t>Toimitusjohtaja/</w:t>
      </w:r>
      <w:r w:rsidR="00CB74AC" w:rsidRPr="00481E05">
        <w:rPr>
          <w:sz w:val="20"/>
          <w:szCs w:val="20"/>
        </w:rPr>
        <w:t>toimistopäällikkö</w:t>
      </w:r>
      <w:r w:rsidRPr="00481E05">
        <w:rPr>
          <w:sz w:val="20"/>
          <w:szCs w:val="20"/>
        </w:rPr>
        <w:t>/</w:t>
      </w:r>
      <w:r w:rsidR="00481E05">
        <w:rPr>
          <w:sz w:val="20"/>
          <w:szCs w:val="20"/>
        </w:rPr>
        <w:t>ajoneuvovastaava/</w:t>
      </w:r>
      <w:r w:rsidRPr="00481E05">
        <w:rPr>
          <w:sz w:val="20"/>
          <w:szCs w:val="20"/>
        </w:rPr>
        <w:t>tms.</w:t>
      </w:r>
      <w:r w:rsidR="00CB74AC" w:rsidRPr="00481E05">
        <w:rPr>
          <w:sz w:val="20"/>
          <w:szCs w:val="20"/>
        </w:rPr>
        <w:t xml:space="preserve"> on vastuussa </w:t>
      </w:r>
      <w:r w:rsidR="00470F09" w:rsidRPr="00481E05">
        <w:rPr>
          <w:sz w:val="20"/>
          <w:szCs w:val="20"/>
        </w:rPr>
        <w:t xml:space="preserve">tämän </w:t>
      </w:r>
      <w:r w:rsidR="00CB74AC" w:rsidRPr="00481E05">
        <w:rPr>
          <w:sz w:val="20"/>
          <w:szCs w:val="20"/>
        </w:rPr>
        <w:t xml:space="preserve">dokumentin </w:t>
      </w:r>
      <w:r w:rsidR="00470F09" w:rsidRPr="00481E05">
        <w:rPr>
          <w:sz w:val="20"/>
          <w:szCs w:val="20"/>
        </w:rPr>
        <w:t xml:space="preserve">sisällöstä ja </w:t>
      </w:r>
      <w:r w:rsidRPr="00481E05">
        <w:rPr>
          <w:sz w:val="20"/>
          <w:szCs w:val="20"/>
        </w:rPr>
        <w:t xml:space="preserve">sen </w:t>
      </w:r>
      <w:r w:rsidR="00CB74AC" w:rsidRPr="00481E05">
        <w:rPr>
          <w:sz w:val="20"/>
          <w:szCs w:val="20"/>
        </w:rPr>
        <w:t xml:space="preserve">ylläpidosta. Jokainen kuljettaja on vastuussa itsestään ja </w:t>
      </w:r>
      <w:r w:rsidR="00481E05">
        <w:rPr>
          <w:sz w:val="20"/>
          <w:szCs w:val="20"/>
        </w:rPr>
        <w:t>lähin esihenkilö/</w:t>
      </w:r>
      <w:r w:rsidRPr="00481E05">
        <w:rPr>
          <w:sz w:val="20"/>
          <w:szCs w:val="20"/>
        </w:rPr>
        <w:t xml:space="preserve">toimitusjohtaja/toimistopäällikkö/tms. </w:t>
      </w:r>
      <w:r w:rsidR="00CB74AC" w:rsidRPr="00481E05">
        <w:rPr>
          <w:sz w:val="20"/>
          <w:szCs w:val="20"/>
        </w:rPr>
        <w:t>varmistaa, että he noudattavat menettelytapoja.</w:t>
      </w:r>
    </w:p>
    <w:p w14:paraId="43219F1F" w14:textId="77777777" w:rsidR="00CB74AC" w:rsidRPr="00481E05" w:rsidRDefault="00CB74AC" w:rsidP="00774483">
      <w:pPr>
        <w:pStyle w:val="ListParagraph"/>
        <w:numPr>
          <w:ilvl w:val="0"/>
          <w:numId w:val="4"/>
        </w:numPr>
        <w:ind w:left="357" w:hanging="357"/>
        <w:rPr>
          <w:b/>
          <w:sz w:val="20"/>
          <w:szCs w:val="20"/>
        </w:rPr>
      </w:pPr>
      <w:r w:rsidRPr="00481E05">
        <w:rPr>
          <w:b/>
          <w:sz w:val="20"/>
          <w:szCs w:val="20"/>
        </w:rPr>
        <w:t>Kuvaus</w:t>
      </w:r>
    </w:p>
    <w:p w14:paraId="43219F20" w14:textId="2100FCF0" w:rsidR="00774483" w:rsidRPr="00481E05" w:rsidRDefault="00470F09" w:rsidP="00774483">
      <w:pPr>
        <w:ind w:left="360"/>
        <w:rPr>
          <w:rFonts w:cs="Arial"/>
          <w:sz w:val="20"/>
          <w:szCs w:val="20"/>
        </w:rPr>
      </w:pPr>
      <w:r w:rsidRPr="00481E05">
        <w:rPr>
          <w:rFonts w:cs="Arial"/>
          <w:b/>
          <w:sz w:val="20"/>
          <w:szCs w:val="20"/>
        </w:rPr>
        <w:t xml:space="preserve">[YRITYS] </w:t>
      </w:r>
      <w:r w:rsidRPr="00481E05">
        <w:rPr>
          <w:rFonts w:cs="Arial"/>
          <w:sz w:val="20"/>
          <w:szCs w:val="20"/>
        </w:rPr>
        <w:t xml:space="preserve">on hankkinut </w:t>
      </w:r>
      <w:hyperlink r:id="rId8" w:history="1">
        <w:r w:rsidRPr="00481E05">
          <w:rPr>
            <w:rStyle w:val="Hyperlink"/>
            <w:rFonts w:cs="Arial"/>
            <w:sz w:val="20"/>
            <w:szCs w:val="20"/>
          </w:rPr>
          <w:t>ABAXin</w:t>
        </w:r>
      </w:hyperlink>
      <w:r w:rsidRPr="00481E05">
        <w:rPr>
          <w:rFonts w:cs="Arial"/>
          <w:sz w:val="20"/>
          <w:szCs w:val="20"/>
        </w:rPr>
        <w:t xml:space="preserve"> sähköiset ajopäiväkirjat </w:t>
      </w:r>
      <w:r w:rsidR="00774483" w:rsidRPr="00481E05">
        <w:rPr>
          <w:rFonts w:cs="Arial"/>
          <w:sz w:val="20"/>
          <w:szCs w:val="20"/>
        </w:rPr>
        <w:t xml:space="preserve">työkäytössä oleviin </w:t>
      </w:r>
      <w:r w:rsidRPr="00481E05">
        <w:rPr>
          <w:rFonts w:cs="Arial"/>
          <w:sz w:val="20"/>
          <w:szCs w:val="20"/>
        </w:rPr>
        <w:t>ajoneuvoihinsa</w:t>
      </w:r>
      <w:r w:rsidR="00774483" w:rsidRPr="00481E05">
        <w:rPr>
          <w:rFonts w:cs="Arial"/>
          <w:sz w:val="20"/>
          <w:szCs w:val="20"/>
        </w:rPr>
        <w:t xml:space="preserve"> seuraavien käyttötarkoitusten takia (lisää/poista tarvittavat):</w:t>
      </w:r>
    </w:p>
    <w:p w14:paraId="43219F21" w14:textId="043DB718" w:rsidR="00774483" w:rsidRPr="00481E05" w:rsidRDefault="00470F09" w:rsidP="00774483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 w:rsidRPr="00481E05">
        <w:rPr>
          <w:rFonts w:cs="Arial"/>
          <w:sz w:val="20"/>
          <w:szCs w:val="20"/>
        </w:rPr>
        <w:t>taatakseen yrityksen ajoneuvojen oikean dokumentoinnin</w:t>
      </w:r>
      <w:r w:rsidR="00774483" w:rsidRPr="00481E05">
        <w:rPr>
          <w:rFonts w:cs="Arial"/>
          <w:sz w:val="20"/>
          <w:szCs w:val="20"/>
        </w:rPr>
        <w:t xml:space="preserve"> verosäännösten mukaisesti (työ- ja yksityisajojen erottelu autotyyppiä vastaten)</w:t>
      </w:r>
    </w:p>
    <w:p w14:paraId="43219F22" w14:textId="4A351172" w:rsidR="00774483" w:rsidRPr="00481E05" w:rsidRDefault="00481E05" w:rsidP="00774483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</w:t>
      </w:r>
      <w:r w:rsidR="00774483" w:rsidRPr="00481E05">
        <w:rPr>
          <w:rFonts w:cs="Arial"/>
          <w:sz w:val="20"/>
          <w:szCs w:val="20"/>
        </w:rPr>
        <w:t>askutuksen helpottamiseksi</w:t>
      </w:r>
    </w:p>
    <w:p w14:paraId="43219F23" w14:textId="49561525" w:rsidR="00774483" w:rsidRPr="00481E05" w:rsidRDefault="00481E05" w:rsidP="00774483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</w:t>
      </w:r>
      <w:r w:rsidR="00774483" w:rsidRPr="00481E05">
        <w:rPr>
          <w:rFonts w:cs="Arial"/>
          <w:sz w:val="20"/>
          <w:szCs w:val="20"/>
        </w:rPr>
        <w:t>yöntekijöiden turvallisuuden takaamiseksi</w:t>
      </w:r>
    </w:p>
    <w:p w14:paraId="43219F24" w14:textId="5BB610C1" w:rsidR="00470F09" w:rsidRPr="00481E05" w:rsidRDefault="00481E05" w:rsidP="00774483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774483" w:rsidRPr="00481E05">
        <w:rPr>
          <w:rFonts w:cs="Arial"/>
          <w:sz w:val="20"/>
          <w:szCs w:val="20"/>
        </w:rPr>
        <w:t>ktiivinen kartta</w:t>
      </w:r>
      <w:r w:rsidR="00470F09" w:rsidRPr="00481E05">
        <w:rPr>
          <w:rFonts w:cs="Arial"/>
          <w:sz w:val="20"/>
          <w:szCs w:val="20"/>
        </w:rPr>
        <w:t xml:space="preserve"> tehokkuuden lisäämiseksi</w:t>
      </w:r>
      <w:r w:rsidR="00774483" w:rsidRPr="00481E05">
        <w:rPr>
          <w:rFonts w:cs="Arial"/>
          <w:sz w:val="20"/>
          <w:szCs w:val="20"/>
        </w:rPr>
        <w:t xml:space="preserve"> ja asiakaspalvelun parantamiseksi</w:t>
      </w:r>
    </w:p>
    <w:p w14:paraId="43219F25" w14:textId="086A02CD" w:rsidR="00774483" w:rsidRPr="00481E05" w:rsidRDefault="00481E05" w:rsidP="00774483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</w:t>
      </w:r>
      <w:r w:rsidR="00774483" w:rsidRPr="00481E05">
        <w:rPr>
          <w:rFonts w:cs="Arial"/>
          <w:sz w:val="20"/>
          <w:szCs w:val="20"/>
        </w:rPr>
        <w:t>uu:</w:t>
      </w:r>
    </w:p>
    <w:p w14:paraId="43219F26" w14:textId="77777777" w:rsidR="00774483" w:rsidRPr="00481E05" w:rsidRDefault="00774483" w:rsidP="00774483">
      <w:pPr>
        <w:pStyle w:val="ListParagraph"/>
        <w:rPr>
          <w:rFonts w:cs="Arial"/>
          <w:sz w:val="20"/>
          <w:szCs w:val="20"/>
        </w:rPr>
      </w:pPr>
    </w:p>
    <w:p w14:paraId="43219F27" w14:textId="77777777" w:rsidR="00CB74AC" w:rsidRPr="003A1A8D" w:rsidRDefault="00774483" w:rsidP="00CB74AC">
      <w:pPr>
        <w:pStyle w:val="ListParagraph"/>
        <w:numPr>
          <w:ilvl w:val="1"/>
          <w:numId w:val="4"/>
        </w:numPr>
        <w:rPr>
          <w:b/>
          <w:bCs/>
          <w:sz w:val="20"/>
          <w:szCs w:val="20"/>
        </w:rPr>
      </w:pPr>
      <w:r w:rsidRPr="003A1A8D">
        <w:rPr>
          <w:b/>
          <w:bCs/>
          <w:sz w:val="20"/>
          <w:szCs w:val="20"/>
        </w:rPr>
        <w:t>Lakien ja verosäännösten noudattaminen</w:t>
      </w:r>
    </w:p>
    <w:p w14:paraId="43219F28" w14:textId="1D112CDD" w:rsidR="00373B8A" w:rsidRPr="00481E05" w:rsidRDefault="00CB74AC" w:rsidP="00373B8A">
      <w:pPr>
        <w:ind w:left="360"/>
        <w:rPr>
          <w:sz w:val="20"/>
          <w:szCs w:val="20"/>
        </w:rPr>
      </w:pPr>
      <w:r w:rsidRPr="00481E05">
        <w:rPr>
          <w:sz w:val="20"/>
          <w:szCs w:val="20"/>
        </w:rPr>
        <w:t xml:space="preserve">Kaikki yrityskäyttöön liittyvä </w:t>
      </w:r>
      <w:r w:rsidR="00774483" w:rsidRPr="00481E05">
        <w:rPr>
          <w:sz w:val="20"/>
          <w:szCs w:val="20"/>
        </w:rPr>
        <w:t>ajo</w:t>
      </w:r>
      <w:r w:rsidRPr="00481E05">
        <w:rPr>
          <w:sz w:val="20"/>
          <w:szCs w:val="20"/>
        </w:rPr>
        <w:t>toiminta on suoritettava Suomen lakeja</w:t>
      </w:r>
      <w:r w:rsidR="00774483" w:rsidRPr="00481E05">
        <w:rPr>
          <w:sz w:val="20"/>
          <w:szCs w:val="20"/>
        </w:rPr>
        <w:t>, verosäännöksiä</w:t>
      </w:r>
      <w:r w:rsidRPr="00481E05">
        <w:rPr>
          <w:sz w:val="20"/>
          <w:szCs w:val="20"/>
        </w:rPr>
        <w:t xml:space="preserve"> sekä </w:t>
      </w:r>
      <w:r w:rsidR="00470F09" w:rsidRPr="00481E05">
        <w:rPr>
          <w:rFonts w:cs="Arial"/>
          <w:b/>
          <w:sz w:val="20"/>
          <w:szCs w:val="20"/>
        </w:rPr>
        <w:t xml:space="preserve">[YRITYKSEN] </w:t>
      </w:r>
      <w:r w:rsidRPr="00481E05">
        <w:rPr>
          <w:sz w:val="20"/>
          <w:szCs w:val="20"/>
        </w:rPr>
        <w:t xml:space="preserve">eettisiä </w:t>
      </w:r>
      <w:r w:rsidR="005C56CE">
        <w:rPr>
          <w:sz w:val="20"/>
          <w:szCs w:val="20"/>
        </w:rPr>
        <w:t>ohjeita</w:t>
      </w:r>
      <w:r w:rsidRPr="00481E05">
        <w:rPr>
          <w:sz w:val="20"/>
          <w:szCs w:val="20"/>
        </w:rPr>
        <w:t xml:space="preserve"> noudattaen.</w:t>
      </w:r>
      <w:r w:rsidR="00373B8A" w:rsidRPr="00481E05">
        <w:rPr>
          <w:sz w:val="20"/>
          <w:szCs w:val="20"/>
        </w:rPr>
        <w:t xml:space="preserve"> </w:t>
      </w:r>
      <w:r w:rsidR="00971D4C">
        <w:rPr>
          <w:sz w:val="20"/>
          <w:szCs w:val="20"/>
        </w:rPr>
        <w:t>Mahdollisista sakoista tai seuraamuksista vastaa kuljettaja</w:t>
      </w:r>
      <w:r w:rsidR="00373B8A" w:rsidRPr="00481E05">
        <w:rPr>
          <w:sz w:val="20"/>
          <w:szCs w:val="20"/>
        </w:rPr>
        <w:t xml:space="preserve"> </w:t>
      </w:r>
      <w:r w:rsidR="003A1A8D">
        <w:rPr>
          <w:sz w:val="20"/>
          <w:szCs w:val="20"/>
        </w:rPr>
        <w:t>itse</w:t>
      </w:r>
      <w:r w:rsidR="00373B8A" w:rsidRPr="00481E05">
        <w:rPr>
          <w:sz w:val="20"/>
          <w:szCs w:val="20"/>
        </w:rPr>
        <w:t xml:space="preserve">. </w:t>
      </w:r>
    </w:p>
    <w:p w14:paraId="43219F29" w14:textId="77777777" w:rsidR="00CB74AC" w:rsidRPr="003A1A8D" w:rsidRDefault="00EC0648" w:rsidP="00CB74AC">
      <w:pPr>
        <w:pStyle w:val="ListParagraph"/>
        <w:numPr>
          <w:ilvl w:val="1"/>
          <w:numId w:val="4"/>
        </w:numPr>
        <w:rPr>
          <w:b/>
          <w:bCs/>
          <w:sz w:val="20"/>
          <w:szCs w:val="20"/>
        </w:rPr>
      </w:pPr>
      <w:r w:rsidRPr="003A1A8D">
        <w:rPr>
          <w:b/>
          <w:bCs/>
          <w:sz w:val="20"/>
          <w:szCs w:val="20"/>
        </w:rPr>
        <w:t>Sähköisen a</w:t>
      </w:r>
      <w:r w:rsidR="00CB74AC" w:rsidRPr="003A1A8D">
        <w:rPr>
          <w:b/>
          <w:bCs/>
          <w:sz w:val="20"/>
          <w:szCs w:val="20"/>
        </w:rPr>
        <w:t>jopäiväkirja</w:t>
      </w:r>
      <w:r w:rsidRPr="003A1A8D">
        <w:rPr>
          <w:b/>
          <w:bCs/>
          <w:sz w:val="20"/>
          <w:szCs w:val="20"/>
        </w:rPr>
        <w:t>n ylläpito</w:t>
      </w:r>
    </w:p>
    <w:p w14:paraId="43219F2A" w14:textId="77777777" w:rsidR="00CB74AC" w:rsidRPr="00481E05" w:rsidRDefault="00CB74AC" w:rsidP="00CB74AC">
      <w:pPr>
        <w:ind w:left="360"/>
        <w:rPr>
          <w:sz w:val="20"/>
          <w:szCs w:val="20"/>
        </w:rPr>
      </w:pPr>
      <w:r w:rsidRPr="00481E05">
        <w:rPr>
          <w:sz w:val="20"/>
          <w:szCs w:val="20"/>
        </w:rPr>
        <w:t>Jokainen työtarkoitukseen käytetty ajoneuvo on varustel</w:t>
      </w:r>
      <w:r w:rsidR="00EC0648" w:rsidRPr="00481E05">
        <w:rPr>
          <w:sz w:val="20"/>
          <w:szCs w:val="20"/>
        </w:rPr>
        <w:t>t</w:t>
      </w:r>
      <w:r w:rsidRPr="00481E05">
        <w:rPr>
          <w:sz w:val="20"/>
          <w:szCs w:val="20"/>
        </w:rPr>
        <w:t>u ABAXin</w:t>
      </w:r>
      <w:r w:rsidR="00EC0648" w:rsidRPr="00481E05">
        <w:rPr>
          <w:sz w:val="20"/>
          <w:szCs w:val="20"/>
        </w:rPr>
        <w:t xml:space="preserve"> sähköisellä</w:t>
      </w:r>
      <w:r w:rsidRPr="00481E05">
        <w:rPr>
          <w:sz w:val="20"/>
          <w:szCs w:val="20"/>
        </w:rPr>
        <w:t xml:space="preserve"> </w:t>
      </w:r>
      <w:r w:rsidR="00470F09" w:rsidRPr="00481E05">
        <w:rPr>
          <w:sz w:val="20"/>
          <w:szCs w:val="20"/>
        </w:rPr>
        <w:t>ajopäiväkirja</w:t>
      </w:r>
      <w:r w:rsidR="00EC0648" w:rsidRPr="00481E05">
        <w:rPr>
          <w:sz w:val="20"/>
          <w:szCs w:val="20"/>
        </w:rPr>
        <w:t>laittee</w:t>
      </w:r>
      <w:r w:rsidR="00470F09" w:rsidRPr="00481E05">
        <w:rPr>
          <w:sz w:val="20"/>
          <w:szCs w:val="20"/>
        </w:rPr>
        <w:t>lla</w:t>
      </w:r>
      <w:r w:rsidR="00EC0648" w:rsidRPr="00481E05">
        <w:rPr>
          <w:sz w:val="20"/>
          <w:szCs w:val="20"/>
        </w:rPr>
        <w:t>, joka paikantaa ajoneuvon liikkeitä automaattisesti jatkuvasti</w:t>
      </w:r>
      <w:r w:rsidR="00470F09" w:rsidRPr="00481E05">
        <w:rPr>
          <w:sz w:val="20"/>
          <w:szCs w:val="20"/>
        </w:rPr>
        <w:t xml:space="preserve">. </w:t>
      </w:r>
      <w:r w:rsidRPr="00481E05">
        <w:rPr>
          <w:sz w:val="20"/>
          <w:szCs w:val="20"/>
        </w:rPr>
        <w:t xml:space="preserve">Kuljettaja on vastuussa </w:t>
      </w:r>
      <w:r w:rsidR="00EC0648" w:rsidRPr="00481E05">
        <w:rPr>
          <w:sz w:val="20"/>
          <w:szCs w:val="20"/>
        </w:rPr>
        <w:t xml:space="preserve">oman </w:t>
      </w:r>
      <w:r w:rsidRPr="00481E05">
        <w:rPr>
          <w:sz w:val="20"/>
          <w:szCs w:val="20"/>
        </w:rPr>
        <w:t>ajopäiväkirjan</w:t>
      </w:r>
      <w:r w:rsidR="00EC0648" w:rsidRPr="00481E05">
        <w:rPr>
          <w:sz w:val="20"/>
          <w:szCs w:val="20"/>
        </w:rPr>
        <w:t>sa</w:t>
      </w:r>
      <w:r w:rsidRPr="00481E05">
        <w:rPr>
          <w:sz w:val="20"/>
          <w:szCs w:val="20"/>
        </w:rPr>
        <w:t xml:space="preserve"> pitämisestä </w:t>
      </w:r>
      <w:r w:rsidR="00EC0648" w:rsidRPr="00481E05">
        <w:rPr>
          <w:sz w:val="20"/>
          <w:szCs w:val="20"/>
        </w:rPr>
        <w:t>päivitettynä (ajojen tyypit ja matkan tarkoitukset)</w:t>
      </w:r>
      <w:r w:rsidRPr="00481E05">
        <w:rPr>
          <w:sz w:val="20"/>
          <w:szCs w:val="20"/>
        </w:rPr>
        <w:t>.</w:t>
      </w:r>
      <w:r w:rsidR="000F55FF" w:rsidRPr="00481E05">
        <w:rPr>
          <w:sz w:val="20"/>
          <w:szCs w:val="20"/>
        </w:rPr>
        <w:t xml:space="preserve">  </w:t>
      </w:r>
    </w:p>
    <w:p w14:paraId="43219F2B" w14:textId="77777777" w:rsidR="00CB74AC" w:rsidRPr="003A1A8D" w:rsidRDefault="00CB74AC" w:rsidP="00CB74AC">
      <w:pPr>
        <w:pStyle w:val="ListParagraph"/>
        <w:numPr>
          <w:ilvl w:val="1"/>
          <w:numId w:val="4"/>
        </w:numPr>
        <w:rPr>
          <w:b/>
          <w:bCs/>
          <w:sz w:val="20"/>
          <w:szCs w:val="20"/>
        </w:rPr>
      </w:pPr>
      <w:r w:rsidRPr="003A1A8D">
        <w:rPr>
          <w:b/>
          <w:bCs/>
          <w:sz w:val="20"/>
          <w:szCs w:val="20"/>
        </w:rPr>
        <w:t>Kunnossapito</w:t>
      </w:r>
    </w:p>
    <w:p w14:paraId="43219F2C" w14:textId="490D011C" w:rsidR="00CB74AC" w:rsidRPr="00481E05" w:rsidRDefault="00CB74AC" w:rsidP="00CB74AC">
      <w:pPr>
        <w:ind w:left="360"/>
        <w:rPr>
          <w:sz w:val="20"/>
          <w:szCs w:val="20"/>
        </w:rPr>
      </w:pPr>
      <w:r w:rsidRPr="00481E05">
        <w:rPr>
          <w:sz w:val="20"/>
          <w:szCs w:val="20"/>
        </w:rPr>
        <w:t xml:space="preserve">Ajoneuvon kuljettaja on vastuussa siitä, että ajoneuvo pysyy hyvässä kunnossa. Ajoneuvo </w:t>
      </w:r>
      <w:r w:rsidR="00EC0648" w:rsidRPr="00481E05">
        <w:rPr>
          <w:sz w:val="20"/>
          <w:szCs w:val="20"/>
        </w:rPr>
        <w:t>on oltava</w:t>
      </w:r>
      <w:r w:rsidRPr="00481E05">
        <w:rPr>
          <w:sz w:val="20"/>
          <w:szCs w:val="20"/>
        </w:rPr>
        <w:t xml:space="preserve"> siisti sekä sisä- että ulkopuolelta</w:t>
      </w:r>
      <w:r w:rsidR="00EC0648" w:rsidRPr="00481E05">
        <w:rPr>
          <w:sz w:val="20"/>
          <w:szCs w:val="20"/>
        </w:rPr>
        <w:t xml:space="preserve">. </w:t>
      </w:r>
      <w:r w:rsidRPr="00481E05">
        <w:rPr>
          <w:sz w:val="20"/>
          <w:szCs w:val="20"/>
        </w:rPr>
        <w:t>Huoltovälejä tulee seurata ja auto on huollettava valmistajan ilmoittam</w:t>
      </w:r>
      <w:r w:rsidR="00E03253">
        <w:rPr>
          <w:sz w:val="20"/>
          <w:szCs w:val="20"/>
        </w:rPr>
        <w:t>a</w:t>
      </w:r>
      <w:r w:rsidRPr="00481E05">
        <w:rPr>
          <w:sz w:val="20"/>
          <w:szCs w:val="20"/>
        </w:rPr>
        <w:t>n huolto-ohjelman mukaisesti.</w:t>
      </w:r>
    </w:p>
    <w:p w14:paraId="43219F2E" w14:textId="77777777" w:rsidR="00CB74AC" w:rsidRPr="003A1A8D" w:rsidRDefault="00CB74AC" w:rsidP="00CB74AC">
      <w:pPr>
        <w:pStyle w:val="ListParagraph"/>
        <w:numPr>
          <w:ilvl w:val="1"/>
          <w:numId w:val="4"/>
        </w:numPr>
        <w:rPr>
          <w:b/>
          <w:bCs/>
          <w:sz w:val="20"/>
          <w:szCs w:val="20"/>
        </w:rPr>
      </w:pPr>
      <w:r w:rsidRPr="003A1A8D">
        <w:rPr>
          <w:b/>
          <w:bCs/>
          <w:sz w:val="20"/>
          <w:szCs w:val="20"/>
        </w:rPr>
        <w:t>Vahingot</w:t>
      </w:r>
    </w:p>
    <w:p w14:paraId="43219F2F" w14:textId="2FE62144" w:rsidR="00787613" w:rsidRPr="00481E05" w:rsidRDefault="00CB74AC" w:rsidP="00CB74AC">
      <w:pPr>
        <w:ind w:left="360"/>
        <w:rPr>
          <w:sz w:val="20"/>
          <w:szCs w:val="20"/>
        </w:rPr>
      </w:pPr>
      <w:r w:rsidRPr="00481E05">
        <w:rPr>
          <w:sz w:val="20"/>
          <w:szCs w:val="20"/>
        </w:rPr>
        <w:t xml:space="preserve">Ajoneuvolla tapahtuneista vahingoista tulee ilmoittaa välittömästi </w:t>
      </w:r>
      <w:r w:rsidR="00EC0648" w:rsidRPr="00481E05">
        <w:rPr>
          <w:sz w:val="20"/>
          <w:szCs w:val="20"/>
        </w:rPr>
        <w:t>yrityksen ajoneuvovastaavalle</w:t>
      </w:r>
      <w:r w:rsidRPr="00481E05">
        <w:rPr>
          <w:sz w:val="20"/>
          <w:szCs w:val="20"/>
        </w:rPr>
        <w:t xml:space="preserve"> ja vakuutusyhtiölle. Kuljettaja on vastuussa vakuutusyhtiölle valmisteltavista ja lähetettävistä dokume</w:t>
      </w:r>
      <w:r w:rsidR="00EC0648" w:rsidRPr="00481E05">
        <w:rPr>
          <w:sz w:val="20"/>
          <w:szCs w:val="20"/>
        </w:rPr>
        <w:t>ntoinnista/vahinkoraporteista.</w:t>
      </w:r>
    </w:p>
    <w:p w14:paraId="2A96EC58" w14:textId="77777777" w:rsidR="00787613" w:rsidRPr="00481E05" w:rsidRDefault="00787613">
      <w:pPr>
        <w:rPr>
          <w:sz w:val="20"/>
          <w:szCs w:val="20"/>
        </w:rPr>
      </w:pPr>
      <w:r w:rsidRPr="00481E05">
        <w:rPr>
          <w:sz w:val="20"/>
          <w:szCs w:val="20"/>
        </w:rPr>
        <w:br w:type="page"/>
      </w:r>
    </w:p>
    <w:p w14:paraId="43219F30" w14:textId="77777777" w:rsidR="00CB74AC" w:rsidRPr="0071620D" w:rsidRDefault="00CB74AC" w:rsidP="00CB74AC">
      <w:pPr>
        <w:pStyle w:val="ListParagraph"/>
        <w:numPr>
          <w:ilvl w:val="1"/>
          <w:numId w:val="4"/>
        </w:numPr>
        <w:rPr>
          <w:b/>
          <w:bCs/>
          <w:sz w:val="20"/>
          <w:szCs w:val="20"/>
        </w:rPr>
      </w:pPr>
      <w:r w:rsidRPr="0071620D">
        <w:rPr>
          <w:b/>
          <w:bCs/>
          <w:sz w:val="20"/>
          <w:szCs w:val="20"/>
        </w:rPr>
        <w:lastRenderedPageBreak/>
        <w:t>Polttoaine</w:t>
      </w:r>
    </w:p>
    <w:p w14:paraId="43219F31" w14:textId="77777777" w:rsidR="00EC0648" w:rsidRPr="00481E05" w:rsidRDefault="000F55FF" w:rsidP="00CB74AC">
      <w:pPr>
        <w:ind w:left="360"/>
        <w:rPr>
          <w:rFonts w:cs="Arial"/>
          <w:sz w:val="20"/>
          <w:szCs w:val="20"/>
        </w:rPr>
      </w:pPr>
      <w:r w:rsidRPr="00481E05">
        <w:rPr>
          <w:rFonts w:cs="Arial"/>
          <w:b/>
          <w:sz w:val="20"/>
          <w:szCs w:val="20"/>
        </w:rPr>
        <w:t xml:space="preserve">[YRITYS] </w:t>
      </w:r>
      <w:r w:rsidRPr="00481E05">
        <w:rPr>
          <w:rFonts w:cs="Arial"/>
          <w:sz w:val="20"/>
          <w:szCs w:val="20"/>
        </w:rPr>
        <w:t xml:space="preserve">käyttää </w:t>
      </w:r>
      <w:r w:rsidR="002642AA" w:rsidRPr="00481E05">
        <w:rPr>
          <w:rFonts w:cs="Arial"/>
          <w:sz w:val="20"/>
          <w:szCs w:val="20"/>
        </w:rPr>
        <w:t xml:space="preserve">seuraavia </w:t>
      </w:r>
      <w:r w:rsidR="009B26EA" w:rsidRPr="00481E05">
        <w:rPr>
          <w:rFonts w:cs="Arial"/>
          <w:sz w:val="20"/>
          <w:szCs w:val="20"/>
        </w:rPr>
        <w:t xml:space="preserve">rastitettuja </w:t>
      </w:r>
      <w:r w:rsidR="002642AA" w:rsidRPr="00481E05">
        <w:rPr>
          <w:rFonts w:cs="Arial"/>
          <w:sz w:val="20"/>
          <w:szCs w:val="20"/>
        </w:rPr>
        <w:t>ajoneuvotyyppejä:</w:t>
      </w:r>
    </w:p>
    <w:p w14:paraId="43219F32" w14:textId="027FE873" w:rsidR="00EC0648" w:rsidRPr="00481E05" w:rsidRDefault="00EC0648" w:rsidP="00B11EAD">
      <w:pPr>
        <w:pStyle w:val="ListParagraph"/>
        <w:numPr>
          <w:ilvl w:val="0"/>
          <w:numId w:val="12"/>
        </w:numPr>
        <w:spacing w:after="120"/>
        <w:ind w:left="1077" w:hanging="357"/>
        <w:contextualSpacing w:val="0"/>
        <w:rPr>
          <w:sz w:val="20"/>
          <w:szCs w:val="20"/>
        </w:rPr>
      </w:pPr>
      <w:r w:rsidRPr="00481E05">
        <w:rPr>
          <w:b/>
          <w:sz w:val="20"/>
          <w:szCs w:val="20"/>
        </w:rPr>
        <w:t>Yrityksen henkilöautoa</w:t>
      </w:r>
      <w:r w:rsidRPr="00481E05">
        <w:rPr>
          <w:sz w:val="20"/>
          <w:szCs w:val="20"/>
        </w:rPr>
        <w:t xml:space="preserve">, jolla ei saa ajaa yksityisajoa. Muussa tapauksessa yritys menettää </w:t>
      </w:r>
      <w:r w:rsidR="00BB664A">
        <w:rPr>
          <w:sz w:val="20"/>
          <w:szCs w:val="20"/>
        </w:rPr>
        <w:t xml:space="preserve">kaikki </w:t>
      </w:r>
      <w:r w:rsidRPr="00481E05">
        <w:rPr>
          <w:sz w:val="20"/>
          <w:szCs w:val="20"/>
        </w:rPr>
        <w:t>ajoneuvon kuluihin liittyvät</w:t>
      </w:r>
      <w:r w:rsidR="003619FA">
        <w:rPr>
          <w:sz w:val="20"/>
          <w:szCs w:val="20"/>
        </w:rPr>
        <w:t xml:space="preserve"> jo tehdyt ja tulevat</w:t>
      </w:r>
      <w:r w:rsidRPr="00481E05">
        <w:rPr>
          <w:sz w:val="20"/>
          <w:szCs w:val="20"/>
        </w:rPr>
        <w:t xml:space="preserve"> ALV-vähennykset</w:t>
      </w:r>
      <w:r w:rsidR="00CA7CC2">
        <w:rPr>
          <w:sz w:val="20"/>
          <w:szCs w:val="20"/>
        </w:rPr>
        <w:t>.</w:t>
      </w:r>
    </w:p>
    <w:p w14:paraId="43219F33" w14:textId="67CC983A" w:rsidR="00EC0648" w:rsidRPr="00481E05" w:rsidRDefault="00EC0648" w:rsidP="00B11EAD">
      <w:pPr>
        <w:pStyle w:val="ListParagraph"/>
        <w:numPr>
          <w:ilvl w:val="0"/>
          <w:numId w:val="12"/>
        </w:numPr>
        <w:spacing w:after="120"/>
        <w:ind w:left="1077" w:hanging="357"/>
        <w:contextualSpacing w:val="0"/>
        <w:rPr>
          <w:sz w:val="20"/>
          <w:szCs w:val="20"/>
        </w:rPr>
      </w:pPr>
      <w:r w:rsidRPr="00481E05">
        <w:rPr>
          <w:b/>
          <w:sz w:val="20"/>
          <w:szCs w:val="20"/>
        </w:rPr>
        <w:t>Yrity</w:t>
      </w:r>
      <w:r w:rsidR="002642AA" w:rsidRPr="00481E05">
        <w:rPr>
          <w:b/>
          <w:sz w:val="20"/>
          <w:szCs w:val="20"/>
        </w:rPr>
        <w:t>ksen pakettiautoa</w:t>
      </w:r>
      <w:r w:rsidR="002642AA" w:rsidRPr="00481E05">
        <w:rPr>
          <w:sz w:val="20"/>
          <w:szCs w:val="20"/>
        </w:rPr>
        <w:t xml:space="preserve">, jolloin yksityisajot synnyttävät kuljettajalle autoedun ja niiden osuus on </w:t>
      </w:r>
      <w:r w:rsidR="00CA7CC2">
        <w:rPr>
          <w:sz w:val="20"/>
          <w:szCs w:val="20"/>
        </w:rPr>
        <w:t xml:space="preserve">ajopäiväkirjan tietoihin perustuen </w:t>
      </w:r>
      <w:r w:rsidR="002642AA" w:rsidRPr="00481E05">
        <w:rPr>
          <w:sz w:val="20"/>
          <w:szCs w:val="20"/>
        </w:rPr>
        <w:t>oikaistava ajoneuvon kuluihin liittyvistä ALV-vähennyksistä</w:t>
      </w:r>
      <w:r w:rsidR="00CA7CC2">
        <w:rPr>
          <w:sz w:val="20"/>
          <w:szCs w:val="20"/>
        </w:rPr>
        <w:t>.</w:t>
      </w:r>
    </w:p>
    <w:p w14:paraId="43219F34" w14:textId="4A41FB6F" w:rsidR="002642AA" w:rsidRPr="00481E05" w:rsidRDefault="002642AA" w:rsidP="00B11EAD">
      <w:pPr>
        <w:pStyle w:val="ListParagraph"/>
        <w:numPr>
          <w:ilvl w:val="0"/>
          <w:numId w:val="12"/>
        </w:numPr>
        <w:spacing w:after="120"/>
        <w:ind w:left="1077" w:hanging="357"/>
        <w:contextualSpacing w:val="0"/>
        <w:rPr>
          <w:sz w:val="20"/>
          <w:szCs w:val="20"/>
        </w:rPr>
      </w:pPr>
      <w:r w:rsidRPr="00481E05">
        <w:rPr>
          <w:b/>
          <w:sz w:val="20"/>
          <w:szCs w:val="20"/>
        </w:rPr>
        <w:t>V</w:t>
      </w:r>
      <w:r w:rsidR="00CB74AC" w:rsidRPr="00481E05">
        <w:rPr>
          <w:b/>
          <w:sz w:val="20"/>
          <w:szCs w:val="20"/>
        </w:rPr>
        <w:t>apaata autoetua</w:t>
      </w:r>
      <w:r w:rsidR="00CB74AC" w:rsidRPr="00481E05">
        <w:rPr>
          <w:sz w:val="20"/>
          <w:szCs w:val="20"/>
        </w:rPr>
        <w:t xml:space="preserve">, jolloin </w:t>
      </w:r>
      <w:r w:rsidR="000F55FF" w:rsidRPr="00481E05">
        <w:rPr>
          <w:rFonts w:cs="Arial"/>
          <w:b/>
          <w:sz w:val="20"/>
          <w:szCs w:val="20"/>
        </w:rPr>
        <w:t xml:space="preserve">[YRITYS] </w:t>
      </w:r>
      <w:r w:rsidR="00CB74AC" w:rsidRPr="00481E05">
        <w:rPr>
          <w:sz w:val="20"/>
          <w:szCs w:val="20"/>
        </w:rPr>
        <w:t xml:space="preserve">maksaa kaikki ajoneuvosta aiheutuneet kulut </w:t>
      </w:r>
      <w:r w:rsidR="00237CA8">
        <w:rPr>
          <w:sz w:val="20"/>
          <w:szCs w:val="20"/>
        </w:rPr>
        <w:t>mukaan lukien</w:t>
      </w:r>
      <w:r w:rsidR="00CB74AC" w:rsidRPr="00481E05">
        <w:rPr>
          <w:sz w:val="20"/>
          <w:szCs w:val="20"/>
        </w:rPr>
        <w:t xml:space="preserve"> polttoaineen</w:t>
      </w:r>
      <w:r w:rsidR="00237CA8">
        <w:rPr>
          <w:sz w:val="20"/>
          <w:szCs w:val="20"/>
        </w:rPr>
        <w:t>/käyttövoimakulut</w:t>
      </w:r>
      <w:r w:rsidRPr="00481E05">
        <w:rPr>
          <w:sz w:val="20"/>
          <w:szCs w:val="20"/>
        </w:rPr>
        <w:t>. Sähköistä ajopäiväkirjaa voidaan pitää yksityisajokilometripohjaisen kuukausiveloituksen perustana</w:t>
      </w:r>
      <w:r w:rsidR="002F2697">
        <w:rPr>
          <w:sz w:val="20"/>
          <w:szCs w:val="20"/>
        </w:rPr>
        <w:t xml:space="preserve"> tai kiinteän kuukausiveloituksen tarkistu</w:t>
      </w:r>
      <w:r w:rsidR="003754AD">
        <w:rPr>
          <w:sz w:val="20"/>
          <w:szCs w:val="20"/>
        </w:rPr>
        <w:t>ksen apuna (toteutuuko 1500 km/kk yksityisajon määrä)</w:t>
      </w:r>
      <w:r w:rsidRPr="00481E05">
        <w:rPr>
          <w:sz w:val="20"/>
          <w:szCs w:val="20"/>
        </w:rPr>
        <w:t>.</w:t>
      </w:r>
    </w:p>
    <w:p w14:paraId="43219F35" w14:textId="0CA9405D" w:rsidR="00CB74AC" w:rsidRPr="00481E05" w:rsidRDefault="002642AA" w:rsidP="00B11EAD">
      <w:pPr>
        <w:pStyle w:val="ListParagraph"/>
        <w:numPr>
          <w:ilvl w:val="0"/>
          <w:numId w:val="12"/>
        </w:numPr>
        <w:spacing w:after="120"/>
        <w:ind w:left="1077" w:hanging="357"/>
        <w:contextualSpacing w:val="0"/>
        <w:rPr>
          <w:sz w:val="20"/>
          <w:szCs w:val="20"/>
        </w:rPr>
      </w:pPr>
      <w:r w:rsidRPr="00481E05">
        <w:rPr>
          <w:b/>
          <w:sz w:val="20"/>
          <w:szCs w:val="20"/>
        </w:rPr>
        <w:t>K</w:t>
      </w:r>
      <w:r w:rsidR="00CB74AC" w:rsidRPr="00481E05">
        <w:rPr>
          <w:b/>
          <w:sz w:val="20"/>
          <w:szCs w:val="20"/>
        </w:rPr>
        <w:t>äyttöetu</w:t>
      </w:r>
      <w:r w:rsidRPr="00481E05">
        <w:rPr>
          <w:b/>
          <w:sz w:val="20"/>
          <w:szCs w:val="20"/>
        </w:rPr>
        <w:t>auto</w:t>
      </w:r>
      <w:r w:rsidR="00CB74AC" w:rsidRPr="00481E05">
        <w:rPr>
          <w:b/>
          <w:sz w:val="20"/>
          <w:szCs w:val="20"/>
        </w:rPr>
        <w:t>a</w:t>
      </w:r>
      <w:r w:rsidR="00CB74AC" w:rsidRPr="00481E05">
        <w:rPr>
          <w:sz w:val="20"/>
          <w:szCs w:val="20"/>
        </w:rPr>
        <w:t xml:space="preserve">, </w:t>
      </w:r>
      <w:r w:rsidR="000F55FF" w:rsidRPr="00481E05">
        <w:rPr>
          <w:sz w:val="20"/>
          <w:szCs w:val="20"/>
        </w:rPr>
        <w:t>jolloin</w:t>
      </w:r>
      <w:r w:rsidR="00CB74AC" w:rsidRPr="00481E05">
        <w:rPr>
          <w:sz w:val="20"/>
          <w:szCs w:val="20"/>
        </w:rPr>
        <w:t xml:space="preserve"> työntekijä maksaa itse ajoneuvon kustannuksista ainakin polttoainekustannukset. </w:t>
      </w:r>
      <w:r w:rsidRPr="00481E05">
        <w:rPr>
          <w:sz w:val="20"/>
          <w:szCs w:val="20"/>
        </w:rPr>
        <w:t xml:space="preserve">Sähköistä ajopäiväkirjaa voidaan pitää yksityisajokilometripohjaisen kuukausiveloituksen perustana ja </w:t>
      </w:r>
      <w:r w:rsidR="00373B8A" w:rsidRPr="00481E05">
        <w:rPr>
          <w:rFonts w:cs="Arial"/>
          <w:b/>
          <w:sz w:val="20"/>
          <w:szCs w:val="20"/>
        </w:rPr>
        <w:t xml:space="preserve">[YRITYKSEN] </w:t>
      </w:r>
      <w:r w:rsidRPr="00481E05">
        <w:rPr>
          <w:sz w:val="20"/>
          <w:szCs w:val="20"/>
        </w:rPr>
        <w:t>työntekijälle maksettavan kilometrikorvauksen perustana</w:t>
      </w:r>
      <w:r w:rsidR="009774DE">
        <w:rPr>
          <w:sz w:val="20"/>
          <w:szCs w:val="20"/>
        </w:rPr>
        <w:t xml:space="preserve"> sekä </w:t>
      </w:r>
      <w:r w:rsidR="009774DE" w:rsidRPr="00481E05">
        <w:rPr>
          <w:sz w:val="20"/>
          <w:szCs w:val="20"/>
        </w:rPr>
        <w:t>yksityisajokilometripohjaisen kuukausiveloituksen perustana</w:t>
      </w:r>
      <w:r w:rsidR="009774DE">
        <w:rPr>
          <w:sz w:val="20"/>
          <w:szCs w:val="20"/>
        </w:rPr>
        <w:t xml:space="preserve"> tai kiinteän kuukausiveloituksen tarkistuksen apuna (toteutuuko 1500 km/kk yksityisajon määrä)</w:t>
      </w:r>
      <w:r w:rsidRPr="00481E05">
        <w:rPr>
          <w:sz w:val="20"/>
          <w:szCs w:val="20"/>
        </w:rPr>
        <w:t>.</w:t>
      </w:r>
    </w:p>
    <w:p w14:paraId="43219F36" w14:textId="2E29E7DD" w:rsidR="002642AA" w:rsidRPr="00481E05" w:rsidRDefault="002642AA" w:rsidP="00B11EAD">
      <w:pPr>
        <w:pStyle w:val="ListParagraph"/>
        <w:numPr>
          <w:ilvl w:val="0"/>
          <w:numId w:val="12"/>
        </w:numPr>
        <w:spacing w:after="120"/>
        <w:ind w:left="1077" w:hanging="357"/>
        <w:contextualSpacing w:val="0"/>
        <w:rPr>
          <w:sz w:val="20"/>
          <w:szCs w:val="20"/>
        </w:rPr>
      </w:pPr>
      <w:r w:rsidRPr="00481E05">
        <w:rPr>
          <w:b/>
          <w:sz w:val="20"/>
          <w:szCs w:val="20"/>
        </w:rPr>
        <w:t>Yksityisajoneuvoa</w:t>
      </w:r>
      <w:r w:rsidRPr="00481E05">
        <w:rPr>
          <w:sz w:val="20"/>
          <w:szCs w:val="20"/>
        </w:rPr>
        <w:t xml:space="preserve">, jolloin </w:t>
      </w:r>
      <w:r w:rsidRPr="00481E05">
        <w:rPr>
          <w:rFonts w:cs="Arial"/>
          <w:b/>
          <w:sz w:val="20"/>
          <w:szCs w:val="20"/>
        </w:rPr>
        <w:t xml:space="preserve">[YRITYS] </w:t>
      </w:r>
      <w:r w:rsidRPr="00481E05">
        <w:rPr>
          <w:rFonts w:cs="Arial"/>
          <w:sz w:val="20"/>
          <w:szCs w:val="20"/>
        </w:rPr>
        <w:t>korvaa</w:t>
      </w:r>
      <w:r w:rsidRPr="00481E05">
        <w:rPr>
          <w:rFonts w:cs="Arial"/>
          <w:b/>
          <w:sz w:val="20"/>
          <w:szCs w:val="20"/>
        </w:rPr>
        <w:t xml:space="preserve"> </w:t>
      </w:r>
      <w:r w:rsidRPr="00481E05">
        <w:rPr>
          <w:sz w:val="20"/>
          <w:szCs w:val="20"/>
        </w:rPr>
        <w:t>työntekijälle verottajan vuosittain vahvistama</w:t>
      </w:r>
      <w:r w:rsidR="00130EA7">
        <w:rPr>
          <w:sz w:val="20"/>
          <w:szCs w:val="20"/>
        </w:rPr>
        <w:t>n</w:t>
      </w:r>
      <w:r w:rsidRPr="00481E05">
        <w:rPr>
          <w:sz w:val="20"/>
          <w:szCs w:val="20"/>
        </w:rPr>
        <w:t xml:space="preserve"> </w:t>
      </w:r>
      <w:r w:rsidR="00130EA7">
        <w:rPr>
          <w:sz w:val="20"/>
          <w:szCs w:val="20"/>
        </w:rPr>
        <w:t>verottoman</w:t>
      </w:r>
      <w:r w:rsidRPr="00481E05">
        <w:rPr>
          <w:sz w:val="20"/>
          <w:szCs w:val="20"/>
        </w:rPr>
        <w:t xml:space="preserve"> kilometrikorvau</w:t>
      </w:r>
      <w:r w:rsidR="00130EA7">
        <w:rPr>
          <w:sz w:val="20"/>
          <w:szCs w:val="20"/>
        </w:rPr>
        <w:t>ksen</w:t>
      </w:r>
      <w:r w:rsidRPr="00481E05">
        <w:rPr>
          <w:sz w:val="20"/>
          <w:szCs w:val="20"/>
        </w:rPr>
        <w:t xml:space="preserve"> sähköisen ajopäiväkirjan muodostamaa </w:t>
      </w:r>
      <w:r w:rsidR="00D27598">
        <w:rPr>
          <w:sz w:val="20"/>
          <w:szCs w:val="20"/>
        </w:rPr>
        <w:t xml:space="preserve">kuukausittaista </w:t>
      </w:r>
      <w:r w:rsidRPr="00481E05">
        <w:rPr>
          <w:sz w:val="20"/>
          <w:szCs w:val="20"/>
        </w:rPr>
        <w:t xml:space="preserve">matkalaskua vastaan. </w:t>
      </w:r>
    </w:p>
    <w:p w14:paraId="43219F37" w14:textId="77777777" w:rsidR="002642AA" w:rsidRPr="00481E05" w:rsidRDefault="002642AA" w:rsidP="002642AA">
      <w:pPr>
        <w:pStyle w:val="ListParagraph"/>
        <w:rPr>
          <w:sz w:val="20"/>
          <w:szCs w:val="20"/>
        </w:rPr>
      </w:pPr>
    </w:p>
    <w:p w14:paraId="43219F38" w14:textId="77777777" w:rsidR="00CB74AC" w:rsidRPr="00D27598" w:rsidRDefault="00CB74AC" w:rsidP="00CB74AC">
      <w:pPr>
        <w:pStyle w:val="ListParagraph"/>
        <w:numPr>
          <w:ilvl w:val="1"/>
          <w:numId w:val="4"/>
        </w:numPr>
        <w:rPr>
          <w:b/>
          <w:bCs/>
          <w:sz w:val="20"/>
          <w:szCs w:val="20"/>
        </w:rPr>
      </w:pPr>
      <w:r w:rsidRPr="00D27598">
        <w:rPr>
          <w:b/>
          <w:bCs/>
          <w:sz w:val="20"/>
          <w:szCs w:val="20"/>
        </w:rPr>
        <w:t>Muut</w:t>
      </w:r>
    </w:p>
    <w:p w14:paraId="43219F39" w14:textId="77777777" w:rsidR="00CB74AC" w:rsidRPr="00481E05" w:rsidRDefault="00CB74AC" w:rsidP="00CB74AC">
      <w:pPr>
        <w:ind w:left="360"/>
        <w:rPr>
          <w:sz w:val="20"/>
          <w:szCs w:val="20"/>
        </w:rPr>
      </w:pPr>
      <w:r w:rsidRPr="00481E05">
        <w:rPr>
          <w:sz w:val="20"/>
          <w:szCs w:val="20"/>
        </w:rPr>
        <w:t xml:space="preserve">Kaikki poikkeamat </w:t>
      </w:r>
      <w:r w:rsidR="00373B8A" w:rsidRPr="00481E05">
        <w:rPr>
          <w:sz w:val="20"/>
          <w:szCs w:val="20"/>
        </w:rPr>
        <w:t>tämän sopimuksen kohtiin</w:t>
      </w:r>
      <w:r w:rsidRPr="00481E05">
        <w:rPr>
          <w:sz w:val="20"/>
          <w:szCs w:val="20"/>
        </w:rPr>
        <w:t xml:space="preserve">, jotka johtavat yrityksen auton arvon alenemiseen, voidaan laskuttaa suoraan työntekijältä. </w:t>
      </w:r>
    </w:p>
    <w:p w14:paraId="43219F3A" w14:textId="77777777" w:rsidR="00CB74AC" w:rsidRPr="00481E05" w:rsidRDefault="00CB74AC" w:rsidP="00CB74AC">
      <w:pPr>
        <w:ind w:left="360"/>
        <w:rPr>
          <w:sz w:val="20"/>
          <w:szCs w:val="20"/>
        </w:rPr>
      </w:pPr>
    </w:p>
    <w:p w14:paraId="43219F3B" w14:textId="77777777" w:rsidR="00373B8A" w:rsidRPr="00481E05" w:rsidRDefault="00373B8A" w:rsidP="00CB74AC">
      <w:pPr>
        <w:ind w:left="360"/>
        <w:rPr>
          <w:sz w:val="20"/>
          <w:szCs w:val="20"/>
        </w:rPr>
      </w:pPr>
    </w:p>
    <w:p w14:paraId="43219F3C" w14:textId="77777777" w:rsidR="00CB74AC" w:rsidRPr="00481E05" w:rsidRDefault="00CB74AC" w:rsidP="00CB74AC">
      <w:pPr>
        <w:ind w:left="360"/>
        <w:rPr>
          <w:sz w:val="20"/>
          <w:szCs w:val="20"/>
        </w:rPr>
      </w:pPr>
      <w:r w:rsidRPr="00481E05">
        <w:rPr>
          <w:sz w:val="20"/>
          <w:szCs w:val="20"/>
        </w:rPr>
        <w:t>Olen lukenut ja ymmärtänyt nämä ohjeet:</w:t>
      </w:r>
    </w:p>
    <w:p w14:paraId="43219F3D" w14:textId="77777777" w:rsidR="00CB74AC" w:rsidRPr="00481E05" w:rsidRDefault="00CB74AC" w:rsidP="00CB74AC">
      <w:pPr>
        <w:ind w:left="360"/>
        <w:rPr>
          <w:sz w:val="20"/>
          <w:szCs w:val="20"/>
        </w:rPr>
      </w:pPr>
    </w:p>
    <w:p w14:paraId="43219F3E" w14:textId="3F8F28C2" w:rsidR="00CB74AC" w:rsidRPr="00481E05" w:rsidRDefault="00CB74AC" w:rsidP="00224EB1">
      <w:pPr>
        <w:tabs>
          <w:tab w:val="left" w:pos="2835"/>
          <w:tab w:val="left" w:pos="5103"/>
        </w:tabs>
        <w:ind w:left="360"/>
        <w:rPr>
          <w:sz w:val="20"/>
          <w:szCs w:val="20"/>
        </w:rPr>
      </w:pPr>
      <w:r w:rsidRPr="00481E05">
        <w:rPr>
          <w:sz w:val="20"/>
          <w:szCs w:val="20"/>
        </w:rPr>
        <w:t>Päiväys:____</w:t>
      </w:r>
      <w:r w:rsidR="00224EB1">
        <w:rPr>
          <w:sz w:val="20"/>
          <w:szCs w:val="20"/>
        </w:rPr>
        <w:t>___</w:t>
      </w:r>
      <w:r w:rsidRPr="00481E05">
        <w:rPr>
          <w:sz w:val="20"/>
          <w:szCs w:val="20"/>
        </w:rPr>
        <w:t>_______</w:t>
      </w:r>
      <w:r w:rsidRPr="00481E05">
        <w:rPr>
          <w:sz w:val="20"/>
          <w:szCs w:val="20"/>
        </w:rPr>
        <w:tab/>
        <w:t>Kuljettaja</w:t>
      </w:r>
      <w:r w:rsidR="00373B8A" w:rsidRPr="00481E05">
        <w:rPr>
          <w:sz w:val="20"/>
          <w:szCs w:val="20"/>
        </w:rPr>
        <w:t>n allekirjoitus</w:t>
      </w:r>
      <w:r w:rsidRPr="00481E05">
        <w:rPr>
          <w:sz w:val="20"/>
          <w:szCs w:val="20"/>
        </w:rPr>
        <w:t>:</w:t>
      </w:r>
      <w:r w:rsidR="00373B8A" w:rsidRPr="00481E05">
        <w:rPr>
          <w:sz w:val="20"/>
          <w:szCs w:val="20"/>
        </w:rPr>
        <w:tab/>
      </w:r>
      <w:r w:rsidRPr="00481E05">
        <w:rPr>
          <w:sz w:val="20"/>
          <w:szCs w:val="20"/>
        </w:rPr>
        <w:t>____</w:t>
      </w:r>
      <w:r w:rsidR="00373B8A" w:rsidRPr="00481E05">
        <w:rPr>
          <w:sz w:val="20"/>
          <w:szCs w:val="20"/>
        </w:rPr>
        <w:t>_______</w:t>
      </w:r>
      <w:r w:rsidRPr="00481E05">
        <w:rPr>
          <w:sz w:val="20"/>
          <w:szCs w:val="20"/>
        </w:rPr>
        <w:t>_____________________</w:t>
      </w:r>
    </w:p>
    <w:p w14:paraId="1FD7754B" w14:textId="77777777" w:rsidR="00224EB1" w:rsidRDefault="00373B8A" w:rsidP="00224EB1">
      <w:pPr>
        <w:tabs>
          <w:tab w:val="left" w:pos="2835"/>
          <w:tab w:val="left" w:pos="5103"/>
        </w:tabs>
        <w:ind w:left="360"/>
        <w:rPr>
          <w:sz w:val="20"/>
          <w:szCs w:val="20"/>
        </w:rPr>
      </w:pPr>
      <w:r w:rsidRPr="00481E05">
        <w:rPr>
          <w:sz w:val="20"/>
          <w:szCs w:val="20"/>
        </w:rPr>
        <w:tab/>
      </w:r>
    </w:p>
    <w:p w14:paraId="43219F3F" w14:textId="27BB814F" w:rsidR="00373B8A" w:rsidRPr="00481E05" w:rsidRDefault="00224EB1" w:rsidP="00224EB1">
      <w:pPr>
        <w:tabs>
          <w:tab w:val="left" w:pos="2835"/>
          <w:tab w:val="left" w:pos="5103"/>
        </w:tabs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 w:rsidR="00373B8A" w:rsidRPr="00481E05">
        <w:rPr>
          <w:sz w:val="20"/>
          <w:szCs w:val="20"/>
        </w:rPr>
        <w:t>Nimen selvennys:</w:t>
      </w:r>
      <w:r w:rsidR="00373B8A" w:rsidRPr="00481E05">
        <w:rPr>
          <w:sz w:val="20"/>
          <w:szCs w:val="20"/>
        </w:rPr>
        <w:tab/>
        <w:t>________________________________</w:t>
      </w:r>
    </w:p>
    <w:p w14:paraId="43219F40" w14:textId="77777777" w:rsidR="00373B8A" w:rsidRPr="00481E05" w:rsidRDefault="00373B8A" w:rsidP="00373B8A">
      <w:pPr>
        <w:tabs>
          <w:tab w:val="left" w:pos="3261"/>
          <w:tab w:val="left" w:pos="5103"/>
        </w:tabs>
        <w:ind w:left="360"/>
        <w:rPr>
          <w:sz w:val="20"/>
          <w:szCs w:val="20"/>
        </w:rPr>
      </w:pPr>
    </w:p>
    <w:p w14:paraId="43219F41" w14:textId="77777777" w:rsidR="00CB74AC" w:rsidRPr="00481E05" w:rsidRDefault="00CB74AC">
      <w:pPr>
        <w:rPr>
          <w:sz w:val="20"/>
          <w:szCs w:val="20"/>
        </w:rPr>
      </w:pPr>
    </w:p>
    <w:p w14:paraId="43219F42" w14:textId="77777777" w:rsidR="00373B8A" w:rsidRPr="00481E05" w:rsidRDefault="00373B8A">
      <w:pPr>
        <w:rPr>
          <w:b/>
          <w:sz w:val="20"/>
          <w:szCs w:val="20"/>
        </w:rPr>
      </w:pPr>
      <w:r w:rsidRPr="00481E05">
        <w:rPr>
          <w:b/>
          <w:sz w:val="20"/>
          <w:szCs w:val="20"/>
        </w:rPr>
        <w:br w:type="page"/>
      </w:r>
    </w:p>
    <w:p w14:paraId="43219F43" w14:textId="77777777" w:rsidR="00AA52DE" w:rsidRPr="00481E05" w:rsidRDefault="001129EB">
      <w:pPr>
        <w:rPr>
          <w:rFonts w:cs="Arial"/>
          <w:b/>
          <w:sz w:val="20"/>
          <w:szCs w:val="20"/>
        </w:rPr>
      </w:pPr>
      <w:r w:rsidRPr="00481E05">
        <w:rPr>
          <w:b/>
          <w:sz w:val="20"/>
          <w:szCs w:val="20"/>
        </w:rPr>
        <w:lastRenderedPageBreak/>
        <w:t xml:space="preserve">Sopimus </w:t>
      </w:r>
      <w:r w:rsidRPr="00481E05">
        <w:rPr>
          <w:rFonts w:cs="Arial"/>
          <w:b/>
          <w:sz w:val="20"/>
          <w:szCs w:val="20"/>
        </w:rPr>
        <w:t>[YRITYKSEN] ja __________________ välillä</w:t>
      </w:r>
      <w:r w:rsidR="00CB74AC" w:rsidRPr="00481E05">
        <w:rPr>
          <w:rFonts w:cs="Arial"/>
          <w:b/>
          <w:sz w:val="20"/>
          <w:szCs w:val="20"/>
        </w:rPr>
        <w:t xml:space="preserve"> yhtiön ajoneuvon käytöstä</w:t>
      </w:r>
    </w:p>
    <w:p w14:paraId="43219F44" w14:textId="77777777" w:rsidR="001129EB" w:rsidRPr="00481E05" w:rsidRDefault="001129EB">
      <w:pPr>
        <w:rPr>
          <w:b/>
          <w:sz w:val="20"/>
          <w:szCs w:val="20"/>
        </w:rPr>
      </w:pPr>
    </w:p>
    <w:p w14:paraId="43219F45" w14:textId="77777777" w:rsidR="00AA52DE" w:rsidRPr="00481E05" w:rsidRDefault="00AA52DE">
      <w:pPr>
        <w:rPr>
          <w:b/>
          <w:sz w:val="20"/>
          <w:szCs w:val="20"/>
        </w:rPr>
      </w:pPr>
      <w:r w:rsidRPr="00481E05">
        <w:rPr>
          <w:b/>
          <w:sz w:val="20"/>
          <w:szCs w:val="20"/>
        </w:rPr>
        <w:t>Työnantajan velvoitteet:</w:t>
      </w:r>
    </w:p>
    <w:p w14:paraId="43219F46" w14:textId="77777777" w:rsidR="00AA52DE" w:rsidRPr="00481E05" w:rsidRDefault="00AA52DE" w:rsidP="00AA52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1E05">
        <w:rPr>
          <w:sz w:val="20"/>
          <w:szCs w:val="20"/>
        </w:rPr>
        <w:t>maksaa ajoneuvon käyttökustannukset</w:t>
      </w:r>
      <w:r w:rsidR="0077504B" w:rsidRPr="00481E05">
        <w:rPr>
          <w:sz w:val="20"/>
          <w:szCs w:val="20"/>
        </w:rPr>
        <w:t xml:space="preserve"> (polttoaine, tietullit, pysäköinti)</w:t>
      </w:r>
    </w:p>
    <w:p w14:paraId="43219F47" w14:textId="77777777" w:rsidR="00AA52DE" w:rsidRPr="00481E05" w:rsidRDefault="00AA52DE" w:rsidP="0077504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1E05">
        <w:rPr>
          <w:sz w:val="20"/>
          <w:szCs w:val="20"/>
        </w:rPr>
        <w:t>maksaa ajoneuvon vakuutukset</w:t>
      </w:r>
      <w:r w:rsidR="0077504B" w:rsidRPr="00481E05">
        <w:rPr>
          <w:sz w:val="20"/>
          <w:szCs w:val="20"/>
        </w:rPr>
        <w:t xml:space="preserve"> ja </w:t>
      </w:r>
      <w:r w:rsidRPr="00481E05">
        <w:rPr>
          <w:sz w:val="20"/>
          <w:szCs w:val="20"/>
        </w:rPr>
        <w:t>ajoneuvoverot</w:t>
      </w:r>
    </w:p>
    <w:p w14:paraId="43219F48" w14:textId="77777777" w:rsidR="00AA52DE" w:rsidRPr="00481E05" w:rsidRDefault="00AA52DE" w:rsidP="00AA52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1E05">
        <w:rPr>
          <w:sz w:val="20"/>
          <w:szCs w:val="20"/>
        </w:rPr>
        <w:t>maksaa ajoneuvon huollot, kuluneet osat yms.</w:t>
      </w:r>
    </w:p>
    <w:p w14:paraId="43219F49" w14:textId="77777777" w:rsidR="0077504B" w:rsidRPr="00481E05" w:rsidRDefault="00AA52DE" w:rsidP="00AA52D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81E05">
        <w:rPr>
          <w:sz w:val="20"/>
          <w:szCs w:val="20"/>
        </w:rPr>
        <w:t>maksaa ajoneuvon pesu</w:t>
      </w:r>
      <w:r w:rsidR="0077504B" w:rsidRPr="00481E05">
        <w:rPr>
          <w:sz w:val="20"/>
          <w:szCs w:val="20"/>
        </w:rPr>
        <w:t>un liittyvät kulut</w:t>
      </w:r>
    </w:p>
    <w:p w14:paraId="43219F4A" w14:textId="77777777" w:rsidR="00AA52DE" w:rsidRPr="00481E05" w:rsidRDefault="00AA52DE" w:rsidP="0077504B">
      <w:pPr>
        <w:rPr>
          <w:b/>
          <w:sz w:val="20"/>
          <w:szCs w:val="20"/>
        </w:rPr>
      </w:pPr>
      <w:r w:rsidRPr="00481E05">
        <w:rPr>
          <w:b/>
          <w:sz w:val="20"/>
          <w:szCs w:val="20"/>
        </w:rPr>
        <w:t>Työntekijän velvoitteet:</w:t>
      </w:r>
    </w:p>
    <w:p w14:paraId="43219F4B" w14:textId="77777777" w:rsidR="0077504B" w:rsidRPr="00481E05" w:rsidRDefault="0077504B" w:rsidP="0077504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81E05">
        <w:rPr>
          <w:sz w:val="20"/>
          <w:szCs w:val="20"/>
        </w:rPr>
        <w:t>Opetella ”</w:t>
      </w:r>
      <w:r w:rsidRPr="00481E05">
        <w:rPr>
          <w:rFonts w:cs="Arial"/>
          <w:b/>
          <w:sz w:val="20"/>
          <w:szCs w:val="20"/>
        </w:rPr>
        <w:t xml:space="preserve">[YRITYKSEN] </w:t>
      </w:r>
      <w:r w:rsidRPr="00481E05">
        <w:rPr>
          <w:sz w:val="20"/>
          <w:szCs w:val="20"/>
        </w:rPr>
        <w:t>ajoneuvojen käyttöohjeistus”</w:t>
      </w:r>
    </w:p>
    <w:p w14:paraId="43219F4C" w14:textId="77777777" w:rsidR="00AA52DE" w:rsidRPr="00481E05" w:rsidRDefault="00AA52DE" w:rsidP="00AA52D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81E05">
        <w:rPr>
          <w:sz w:val="20"/>
          <w:szCs w:val="20"/>
        </w:rPr>
        <w:t>Päivittää säännöllisesti sähköistä ajopäiväkirjaa ja kirjautua</w:t>
      </w:r>
      <w:r w:rsidR="00373B8A" w:rsidRPr="00481E05">
        <w:rPr>
          <w:sz w:val="20"/>
          <w:szCs w:val="20"/>
        </w:rPr>
        <w:t xml:space="preserve"> vaihtuviin</w:t>
      </w:r>
      <w:r w:rsidRPr="00481E05">
        <w:rPr>
          <w:sz w:val="20"/>
          <w:szCs w:val="20"/>
        </w:rPr>
        <w:t xml:space="preserve"> </w:t>
      </w:r>
      <w:r w:rsidR="001129EB" w:rsidRPr="00481E05">
        <w:rPr>
          <w:sz w:val="20"/>
          <w:szCs w:val="20"/>
        </w:rPr>
        <w:t>ajoneuvo</w:t>
      </w:r>
      <w:r w:rsidR="00373B8A" w:rsidRPr="00481E05">
        <w:rPr>
          <w:sz w:val="20"/>
          <w:szCs w:val="20"/>
        </w:rPr>
        <w:t>ihi</w:t>
      </w:r>
      <w:r w:rsidR="001129EB" w:rsidRPr="00481E05">
        <w:rPr>
          <w:sz w:val="20"/>
          <w:szCs w:val="20"/>
        </w:rPr>
        <w:t xml:space="preserve">n </w:t>
      </w:r>
      <w:r w:rsidRPr="00481E05">
        <w:rPr>
          <w:sz w:val="20"/>
          <w:szCs w:val="20"/>
        </w:rPr>
        <w:t>oikeana kuljettajana.</w:t>
      </w:r>
    </w:p>
    <w:p w14:paraId="43219F4D" w14:textId="77777777" w:rsidR="00AA52DE" w:rsidRPr="00481E05" w:rsidRDefault="00373B8A" w:rsidP="00AA52D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81E05">
        <w:rPr>
          <w:sz w:val="20"/>
          <w:szCs w:val="20"/>
        </w:rPr>
        <w:t>H</w:t>
      </w:r>
      <w:r w:rsidR="001129EB" w:rsidRPr="00481E05">
        <w:rPr>
          <w:sz w:val="20"/>
          <w:szCs w:val="20"/>
        </w:rPr>
        <w:t>uolehtia ajoneuvon huoltotarpeesta</w:t>
      </w:r>
      <w:r w:rsidRPr="00481E05">
        <w:rPr>
          <w:sz w:val="20"/>
          <w:szCs w:val="20"/>
        </w:rPr>
        <w:t>.</w:t>
      </w:r>
    </w:p>
    <w:p w14:paraId="43219F4E" w14:textId="77777777" w:rsidR="001129EB" w:rsidRPr="00481E05" w:rsidRDefault="00373B8A" w:rsidP="00AA52D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81E05">
        <w:rPr>
          <w:sz w:val="20"/>
          <w:szCs w:val="20"/>
        </w:rPr>
        <w:t>H</w:t>
      </w:r>
      <w:r w:rsidR="001129EB" w:rsidRPr="00481E05">
        <w:rPr>
          <w:sz w:val="20"/>
          <w:szCs w:val="20"/>
        </w:rPr>
        <w:t>uolehtia</w:t>
      </w:r>
      <w:r w:rsidRPr="00481E05">
        <w:rPr>
          <w:sz w:val="20"/>
          <w:szCs w:val="20"/>
        </w:rPr>
        <w:t xml:space="preserve"> ajoneuvon </w:t>
      </w:r>
      <w:r w:rsidR="001129EB" w:rsidRPr="00481E05">
        <w:rPr>
          <w:sz w:val="20"/>
          <w:szCs w:val="20"/>
        </w:rPr>
        <w:t>renkai</w:t>
      </w:r>
      <w:r w:rsidRPr="00481E05">
        <w:rPr>
          <w:sz w:val="20"/>
          <w:szCs w:val="20"/>
        </w:rPr>
        <w:t>den kunnosta.</w:t>
      </w:r>
    </w:p>
    <w:p w14:paraId="43219F4F" w14:textId="77777777" w:rsidR="001129EB" w:rsidRPr="00481E05" w:rsidRDefault="0077504B" w:rsidP="00AA52D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81E05">
        <w:rPr>
          <w:sz w:val="20"/>
          <w:szCs w:val="20"/>
        </w:rPr>
        <w:t>H</w:t>
      </w:r>
      <w:r w:rsidR="001129EB" w:rsidRPr="00481E05">
        <w:rPr>
          <w:sz w:val="20"/>
          <w:szCs w:val="20"/>
        </w:rPr>
        <w:t>uolehtia ajoneuvon pesusta ja ajoneuvon siisteydestä. Ajoneuvo on yrityksen edustaja ja sen takia pidettävä siistinä ja järjestyksessä.</w:t>
      </w:r>
    </w:p>
    <w:p w14:paraId="43219F50" w14:textId="77777777" w:rsidR="0077504B" w:rsidRPr="00481E05" w:rsidRDefault="0077504B" w:rsidP="0077504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81E05">
        <w:rPr>
          <w:sz w:val="20"/>
          <w:szCs w:val="20"/>
        </w:rPr>
        <w:t>Ajoneuvo on tarkoitettu työkäyttöön. Kulut tämän kohdan rikkomisesta ovat käyttäjän vastuulla ja työtekijää verotetaan yksityisajoista autoetua.</w:t>
      </w:r>
    </w:p>
    <w:p w14:paraId="43219F51" w14:textId="77777777" w:rsidR="0077504B" w:rsidRPr="00481E05" w:rsidRDefault="0077504B" w:rsidP="0077504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81E05">
        <w:rPr>
          <w:sz w:val="20"/>
          <w:szCs w:val="20"/>
        </w:rPr>
        <w:t>Ajoneuvoa saa ajaa vain yrityksen työntekijä tai vuokratyöntekijä.</w:t>
      </w:r>
    </w:p>
    <w:p w14:paraId="43219F52" w14:textId="77777777" w:rsidR="001129EB" w:rsidRPr="00481E05" w:rsidRDefault="001129EB" w:rsidP="00AA52D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81E05">
        <w:rPr>
          <w:sz w:val="20"/>
          <w:szCs w:val="20"/>
        </w:rPr>
        <w:t>Ajoneuvon pesetys sovitetaan työoloihin ja</w:t>
      </w:r>
      <w:r w:rsidR="0077504B" w:rsidRPr="00481E05">
        <w:rPr>
          <w:sz w:val="20"/>
          <w:szCs w:val="20"/>
        </w:rPr>
        <w:t xml:space="preserve"> säännöistä</w:t>
      </w:r>
      <w:r w:rsidRPr="00481E05">
        <w:rPr>
          <w:sz w:val="20"/>
          <w:szCs w:val="20"/>
        </w:rPr>
        <w:t xml:space="preserve"> sovitaan yrityksen </w:t>
      </w:r>
      <w:r w:rsidR="0077504B" w:rsidRPr="00481E05">
        <w:rPr>
          <w:sz w:val="20"/>
          <w:szCs w:val="20"/>
        </w:rPr>
        <w:t>autovastaavan</w:t>
      </w:r>
      <w:r w:rsidRPr="00481E05">
        <w:rPr>
          <w:sz w:val="20"/>
          <w:szCs w:val="20"/>
        </w:rPr>
        <w:t xml:space="preserve"> kera.</w:t>
      </w:r>
    </w:p>
    <w:p w14:paraId="43219F53" w14:textId="77777777" w:rsidR="001129EB" w:rsidRPr="00481E05" w:rsidRDefault="001129EB" w:rsidP="001129EB">
      <w:pPr>
        <w:rPr>
          <w:b/>
          <w:sz w:val="20"/>
          <w:szCs w:val="20"/>
        </w:rPr>
      </w:pPr>
      <w:r w:rsidRPr="00481E05">
        <w:rPr>
          <w:b/>
          <w:sz w:val="20"/>
          <w:szCs w:val="20"/>
        </w:rPr>
        <w:t>Yleistä</w:t>
      </w:r>
      <w:r w:rsidR="0077504B" w:rsidRPr="00481E05">
        <w:rPr>
          <w:b/>
          <w:sz w:val="20"/>
          <w:szCs w:val="20"/>
        </w:rPr>
        <w:t>:</w:t>
      </w:r>
    </w:p>
    <w:p w14:paraId="43219F54" w14:textId="77777777" w:rsidR="001129EB" w:rsidRPr="00481E05" w:rsidRDefault="001129EB" w:rsidP="001129E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81E05">
        <w:rPr>
          <w:rFonts w:cs="Arial"/>
          <w:b/>
          <w:sz w:val="20"/>
          <w:szCs w:val="20"/>
        </w:rPr>
        <w:t>[YRITYS]</w:t>
      </w:r>
      <w:r w:rsidRPr="00481E05">
        <w:rPr>
          <w:rFonts w:cs="Arial"/>
          <w:sz w:val="20"/>
          <w:szCs w:val="20"/>
        </w:rPr>
        <w:t xml:space="preserve"> on asentanut ajoneuvoon GPS-laitteen/sähköisen ajopäiväkirjan. Verotettavat matkat raportoidaan </w:t>
      </w:r>
      <w:r w:rsidR="009C2A18" w:rsidRPr="00481E05">
        <w:rPr>
          <w:rFonts w:cs="Arial"/>
          <w:sz w:val="20"/>
          <w:szCs w:val="20"/>
        </w:rPr>
        <w:t>palkkaukseen</w:t>
      </w:r>
      <w:r w:rsidR="00373B8A" w:rsidRPr="00481E05">
        <w:rPr>
          <w:rFonts w:cs="Arial"/>
          <w:sz w:val="20"/>
          <w:szCs w:val="20"/>
        </w:rPr>
        <w:t xml:space="preserve"> kuukausittain takautuvasti kuljettajan kuukauden ensimmäisenä päivänä laatimaan ajopäiväkirjaan perustuen</w:t>
      </w:r>
      <w:r w:rsidR="009C2A18" w:rsidRPr="00481E05">
        <w:rPr>
          <w:rFonts w:cs="Arial"/>
          <w:sz w:val="20"/>
          <w:szCs w:val="20"/>
        </w:rPr>
        <w:t>.</w:t>
      </w:r>
    </w:p>
    <w:p w14:paraId="43219F55" w14:textId="77777777" w:rsidR="009C2A18" w:rsidRPr="00481E05" w:rsidRDefault="009C2A18" w:rsidP="001129E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81E05">
        <w:rPr>
          <w:rFonts w:cs="Arial"/>
          <w:sz w:val="20"/>
          <w:szCs w:val="20"/>
        </w:rPr>
        <w:t>Kummatkin sopimuksen osapuolet huolehtivat, että a</w:t>
      </w:r>
      <w:r w:rsidR="0077504B" w:rsidRPr="00481E05">
        <w:rPr>
          <w:rFonts w:cs="Arial"/>
          <w:sz w:val="20"/>
          <w:szCs w:val="20"/>
        </w:rPr>
        <w:t>joneuvon käyttöön liittyviä lakej</w:t>
      </w:r>
      <w:r w:rsidRPr="00481E05">
        <w:rPr>
          <w:rFonts w:cs="Arial"/>
          <w:sz w:val="20"/>
          <w:szCs w:val="20"/>
        </w:rPr>
        <w:t>a, ohjeita ja sopimuksia noudatetaan.</w:t>
      </w:r>
    </w:p>
    <w:p w14:paraId="43219F56" w14:textId="77777777" w:rsidR="009C2A18" w:rsidRPr="00481E05" w:rsidRDefault="009C2A18" w:rsidP="001129E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81E05">
        <w:rPr>
          <w:rFonts w:cs="Arial"/>
          <w:sz w:val="20"/>
          <w:szCs w:val="20"/>
        </w:rPr>
        <w:t>Kummatkin sopimuksen osapuolet osallistuvat tarvittaessa sähköisiä ajopäiväkirjoja koskevaan koulutukseen.</w:t>
      </w:r>
    </w:p>
    <w:p w14:paraId="43219F57" w14:textId="77777777" w:rsidR="009C2A18" w:rsidRPr="00481E05" w:rsidRDefault="009C2A18" w:rsidP="009C2A18">
      <w:pPr>
        <w:rPr>
          <w:sz w:val="20"/>
          <w:szCs w:val="20"/>
        </w:rPr>
      </w:pPr>
      <w:r w:rsidRPr="00481E05">
        <w:rPr>
          <w:sz w:val="20"/>
          <w:szCs w:val="20"/>
        </w:rPr>
        <w:t>Tätä sopimusta on tehty kaksi samanlaista kappaletta, joista työnantaja ja työntekijä kummatkin säilyttävät oman kappaleensa.</w:t>
      </w:r>
    </w:p>
    <w:p w14:paraId="43219F58" w14:textId="77777777" w:rsidR="009C2A18" w:rsidRPr="00481E05" w:rsidRDefault="009C2A18" w:rsidP="009C2A18">
      <w:pPr>
        <w:tabs>
          <w:tab w:val="left" w:pos="5103"/>
        </w:tabs>
        <w:rPr>
          <w:sz w:val="20"/>
          <w:szCs w:val="20"/>
        </w:rPr>
      </w:pPr>
      <w:r w:rsidRPr="00481E05">
        <w:rPr>
          <w:sz w:val="20"/>
          <w:szCs w:val="20"/>
        </w:rPr>
        <w:t>Paikka</w:t>
      </w:r>
      <w:r w:rsidRPr="00481E05">
        <w:rPr>
          <w:sz w:val="20"/>
          <w:szCs w:val="20"/>
        </w:rPr>
        <w:tab/>
        <w:t>Päiväys</w:t>
      </w:r>
    </w:p>
    <w:p w14:paraId="43219F59" w14:textId="77777777" w:rsidR="009C2A18" w:rsidRPr="00481E05" w:rsidRDefault="009C2A18" w:rsidP="009C2A18">
      <w:pPr>
        <w:tabs>
          <w:tab w:val="left" w:pos="5103"/>
        </w:tabs>
        <w:rPr>
          <w:sz w:val="20"/>
          <w:szCs w:val="20"/>
        </w:rPr>
      </w:pPr>
      <w:r w:rsidRPr="00481E05">
        <w:rPr>
          <w:sz w:val="20"/>
          <w:szCs w:val="20"/>
        </w:rPr>
        <w:t>_________________________________</w:t>
      </w:r>
      <w:r w:rsidRPr="00481E05">
        <w:rPr>
          <w:sz w:val="20"/>
          <w:szCs w:val="20"/>
        </w:rPr>
        <w:tab/>
        <w:t>________________________________</w:t>
      </w:r>
    </w:p>
    <w:p w14:paraId="43219F5A" w14:textId="77777777" w:rsidR="009C2A18" w:rsidRPr="00481E05" w:rsidRDefault="009C2A18" w:rsidP="009C2A18">
      <w:pPr>
        <w:tabs>
          <w:tab w:val="left" w:pos="5103"/>
        </w:tabs>
        <w:rPr>
          <w:sz w:val="20"/>
          <w:szCs w:val="20"/>
        </w:rPr>
      </w:pPr>
    </w:p>
    <w:p w14:paraId="43219F5B" w14:textId="77777777" w:rsidR="009C2A18" w:rsidRPr="00481E05" w:rsidRDefault="009C2A18" w:rsidP="009C2A18">
      <w:pPr>
        <w:tabs>
          <w:tab w:val="left" w:pos="5103"/>
        </w:tabs>
        <w:rPr>
          <w:sz w:val="20"/>
          <w:szCs w:val="20"/>
        </w:rPr>
      </w:pPr>
      <w:r w:rsidRPr="00481E05">
        <w:rPr>
          <w:sz w:val="20"/>
          <w:szCs w:val="20"/>
        </w:rPr>
        <w:t>_________________________________</w:t>
      </w:r>
      <w:r w:rsidRPr="00481E05">
        <w:rPr>
          <w:sz w:val="20"/>
          <w:szCs w:val="20"/>
        </w:rPr>
        <w:tab/>
        <w:t>________________________________</w:t>
      </w:r>
    </w:p>
    <w:p w14:paraId="43219F5C" w14:textId="77777777" w:rsidR="009C2A18" w:rsidRPr="00481E05" w:rsidRDefault="009C2A18" w:rsidP="009C2A18">
      <w:pPr>
        <w:tabs>
          <w:tab w:val="left" w:pos="5103"/>
        </w:tabs>
        <w:rPr>
          <w:sz w:val="20"/>
          <w:szCs w:val="20"/>
        </w:rPr>
      </w:pPr>
      <w:r w:rsidRPr="00481E05">
        <w:rPr>
          <w:sz w:val="20"/>
          <w:szCs w:val="20"/>
        </w:rPr>
        <w:t>Työntekijän allekirjoitus</w:t>
      </w:r>
      <w:r w:rsidRPr="00481E05">
        <w:rPr>
          <w:sz w:val="20"/>
          <w:szCs w:val="20"/>
        </w:rPr>
        <w:tab/>
        <w:t>Työnantajan allekirjoitus</w:t>
      </w:r>
    </w:p>
    <w:p w14:paraId="43219F5D" w14:textId="77777777" w:rsidR="0077504B" w:rsidRPr="00481E05" w:rsidRDefault="0077504B" w:rsidP="0077504B">
      <w:pPr>
        <w:tabs>
          <w:tab w:val="left" w:pos="5103"/>
        </w:tabs>
        <w:rPr>
          <w:sz w:val="20"/>
          <w:szCs w:val="20"/>
        </w:rPr>
      </w:pPr>
      <w:r w:rsidRPr="00481E05">
        <w:rPr>
          <w:sz w:val="20"/>
          <w:szCs w:val="20"/>
        </w:rPr>
        <w:t>_________________________________</w:t>
      </w:r>
      <w:r w:rsidRPr="00481E05">
        <w:rPr>
          <w:sz w:val="20"/>
          <w:szCs w:val="20"/>
        </w:rPr>
        <w:tab/>
        <w:t>________________________________</w:t>
      </w:r>
    </w:p>
    <w:p w14:paraId="43219F5E" w14:textId="77777777" w:rsidR="0077504B" w:rsidRPr="00481E05" w:rsidRDefault="0077504B" w:rsidP="009C2A18">
      <w:pPr>
        <w:tabs>
          <w:tab w:val="left" w:pos="5103"/>
        </w:tabs>
        <w:rPr>
          <w:sz w:val="20"/>
          <w:szCs w:val="20"/>
        </w:rPr>
      </w:pPr>
      <w:r w:rsidRPr="00481E05">
        <w:rPr>
          <w:sz w:val="20"/>
          <w:szCs w:val="20"/>
        </w:rPr>
        <w:t>Nimen selvennys</w:t>
      </w:r>
      <w:r w:rsidRPr="00481E05">
        <w:rPr>
          <w:sz w:val="20"/>
          <w:szCs w:val="20"/>
        </w:rPr>
        <w:tab/>
        <w:t>Nimen selvennys</w:t>
      </w:r>
    </w:p>
    <w:sectPr w:rsidR="0077504B" w:rsidRPr="00481E05" w:rsidSect="00787613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E9F9" w14:textId="77777777" w:rsidR="003B5B7F" w:rsidRDefault="003B5B7F" w:rsidP="00EC0648">
      <w:pPr>
        <w:spacing w:after="0" w:line="240" w:lineRule="auto"/>
      </w:pPr>
      <w:r>
        <w:separator/>
      </w:r>
    </w:p>
  </w:endnote>
  <w:endnote w:type="continuationSeparator" w:id="0">
    <w:p w14:paraId="42BD5CD8" w14:textId="77777777" w:rsidR="003B5B7F" w:rsidRDefault="003B5B7F" w:rsidP="00EC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8557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219F64" w14:textId="77777777" w:rsidR="009B26EA" w:rsidRPr="00EC0648" w:rsidRDefault="009B26EA">
            <w:pPr>
              <w:pStyle w:val="Footer"/>
              <w:jc w:val="right"/>
            </w:pPr>
            <w:r w:rsidRPr="00EC0648">
              <w:t xml:space="preserve">Sivu </w:t>
            </w:r>
            <w:r w:rsidRPr="00EC0648">
              <w:rPr>
                <w:bCs/>
                <w:sz w:val="24"/>
                <w:szCs w:val="24"/>
              </w:rPr>
              <w:fldChar w:fldCharType="begin"/>
            </w:r>
            <w:r w:rsidRPr="00EC0648">
              <w:rPr>
                <w:bCs/>
              </w:rPr>
              <w:instrText xml:space="preserve"> PAGE </w:instrText>
            </w:r>
            <w:r w:rsidRPr="00EC0648">
              <w:rPr>
                <w:bCs/>
                <w:sz w:val="24"/>
                <w:szCs w:val="24"/>
              </w:rPr>
              <w:fldChar w:fldCharType="separate"/>
            </w:r>
            <w:r w:rsidR="00225276">
              <w:rPr>
                <w:bCs/>
                <w:noProof/>
              </w:rPr>
              <w:t>2</w:t>
            </w:r>
            <w:r w:rsidRPr="00EC0648">
              <w:rPr>
                <w:bCs/>
                <w:sz w:val="24"/>
                <w:szCs w:val="24"/>
              </w:rPr>
              <w:fldChar w:fldCharType="end"/>
            </w:r>
            <w:r w:rsidRPr="00EC0648">
              <w:t xml:space="preserve"> / </w:t>
            </w:r>
            <w:r w:rsidRPr="00EC0648">
              <w:rPr>
                <w:bCs/>
                <w:sz w:val="24"/>
                <w:szCs w:val="24"/>
              </w:rPr>
              <w:fldChar w:fldCharType="begin"/>
            </w:r>
            <w:r w:rsidRPr="00EC0648">
              <w:rPr>
                <w:bCs/>
              </w:rPr>
              <w:instrText xml:space="preserve"> NUMPAGES  </w:instrText>
            </w:r>
            <w:r w:rsidRPr="00EC0648">
              <w:rPr>
                <w:bCs/>
                <w:sz w:val="24"/>
                <w:szCs w:val="24"/>
              </w:rPr>
              <w:fldChar w:fldCharType="separate"/>
            </w:r>
            <w:r w:rsidR="00225276">
              <w:rPr>
                <w:bCs/>
                <w:noProof/>
              </w:rPr>
              <w:t>3</w:t>
            </w:r>
            <w:r w:rsidRPr="00EC064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219F65" w14:textId="77777777" w:rsidR="009B26EA" w:rsidRDefault="009B2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1896" w14:textId="77777777" w:rsidR="003B5B7F" w:rsidRDefault="003B5B7F" w:rsidP="00EC0648">
      <w:pPr>
        <w:spacing w:after="0" w:line="240" w:lineRule="auto"/>
      </w:pPr>
      <w:r>
        <w:separator/>
      </w:r>
    </w:p>
  </w:footnote>
  <w:footnote w:type="continuationSeparator" w:id="0">
    <w:p w14:paraId="6173D6F7" w14:textId="77777777" w:rsidR="003B5B7F" w:rsidRDefault="003B5B7F" w:rsidP="00EC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9F63" w14:textId="77777777" w:rsidR="009B26EA" w:rsidRPr="00EC0648" w:rsidRDefault="009B26EA">
    <w:pPr>
      <w:pStyle w:val="Header"/>
      <w:rPr>
        <w:color w:val="D9D9D9" w:themeColor="background1" w:themeShade="D9"/>
      </w:rPr>
    </w:pPr>
    <w:r>
      <w:rPr>
        <w:color w:val="D9D9D9" w:themeColor="background1" w:themeShade="D9"/>
      </w:rPr>
      <w:t xml:space="preserve"> YRITYKSEN OMA</w:t>
    </w:r>
    <w:r w:rsidRPr="00EC0648">
      <w:rPr>
        <w:color w:val="D9D9D9" w:themeColor="background1" w:themeShade="D9"/>
      </w:rPr>
      <w:t xml:space="preserve">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BDC"/>
    <w:multiLevelType w:val="hybridMultilevel"/>
    <w:tmpl w:val="FB9E60FE"/>
    <w:lvl w:ilvl="0" w:tplc="B0E8574A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C7272"/>
    <w:multiLevelType w:val="hybridMultilevel"/>
    <w:tmpl w:val="66C88452"/>
    <w:lvl w:ilvl="0" w:tplc="26D65A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2D73BE"/>
    <w:multiLevelType w:val="hybridMultilevel"/>
    <w:tmpl w:val="2C30B2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819CD"/>
    <w:multiLevelType w:val="hybridMultilevel"/>
    <w:tmpl w:val="F0A2FA18"/>
    <w:lvl w:ilvl="0" w:tplc="844493B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1A7C16"/>
    <w:multiLevelType w:val="hybridMultilevel"/>
    <w:tmpl w:val="5986BD8C"/>
    <w:lvl w:ilvl="0" w:tplc="B0E8574A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b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470020"/>
    <w:multiLevelType w:val="hybridMultilevel"/>
    <w:tmpl w:val="8034BEDC"/>
    <w:lvl w:ilvl="0" w:tplc="844493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05D66"/>
    <w:multiLevelType w:val="hybridMultilevel"/>
    <w:tmpl w:val="B7C464BA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116062"/>
    <w:multiLevelType w:val="hybridMultilevel"/>
    <w:tmpl w:val="D400A7E2"/>
    <w:lvl w:ilvl="0" w:tplc="0414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1E0317"/>
    <w:multiLevelType w:val="hybridMultilevel"/>
    <w:tmpl w:val="7012E36E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1A190D"/>
    <w:multiLevelType w:val="multilevel"/>
    <w:tmpl w:val="DF625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8011E75"/>
    <w:multiLevelType w:val="hybridMultilevel"/>
    <w:tmpl w:val="44DC0A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771A1"/>
    <w:multiLevelType w:val="hybridMultilevel"/>
    <w:tmpl w:val="E4E008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2DE"/>
    <w:rsid w:val="000F55FF"/>
    <w:rsid w:val="000F6C96"/>
    <w:rsid w:val="001129EB"/>
    <w:rsid w:val="00130EA7"/>
    <w:rsid w:val="001C40E3"/>
    <w:rsid w:val="00224EB1"/>
    <w:rsid w:val="00225276"/>
    <w:rsid w:val="00237CA8"/>
    <w:rsid w:val="002642AA"/>
    <w:rsid w:val="002F2697"/>
    <w:rsid w:val="003619FA"/>
    <w:rsid w:val="00373B8A"/>
    <w:rsid w:val="003754AD"/>
    <w:rsid w:val="003A1A8D"/>
    <w:rsid w:val="003B5B7F"/>
    <w:rsid w:val="003B707F"/>
    <w:rsid w:val="00470F09"/>
    <w:rsid w:val="00481E05"/>
    <w:rsid w:val="0059368B"/>
    <w:rsid w:val="00593832"/>
    <w:rsid w:val="005C56CE"/>
    <w:rsid w:val="0071620D"/>
    <w:rsid w:val="00774483"/>
    <w:rsid w:val="0077504B"/>
    <w:rsid w:val="00787613"/>
    <w:rsid w:val="009043EB"/>
    <w:rsid w:val="00971D4C"/>
    <w:rsid w:val="009774DE"/>
    <w:rsid w:val="009B26EA"/>
    <w:rsid w:val="009C2A18"/>
    <w:rsid w:val="00AA52DE"/>
    <w:rsid w:val="00B11EAD"/>
    <w:rsid w:val="00BB664A"/>
    <w:rsid w:val="00C12AC4"/>
    <w:rsid w:val="00CA7CC2"/>
    <w:rsid w:val="00CB74AC"/>
    <w:rsid w:val="00D27598"/>
    <w:rsid w:val="00E03253"/>
    <w:rsid w:val="00EC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9F17"/>
  <w15:chartTrackingRefBased/>
  <w15:docId w15:val="{77E04669-2FE4-4502-9453-C86CEED3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2C2A29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483"/>
  </w:style>
  <w:style w:type="paragraph" w:styleId="Heading1">
    <w:name w:val="heading 1"/>
    <w:aliases w:val="Arial 36 B"/>
    <w:basedOn w:val="Normal"/>
    <w:next w:val="Normal"/>
    <w:link w:val="Heading1Char"/>
    <w:autoRedefine/>
    <w:uiPriority w:val="9"/>
    <w:qFormat/>
    <w:rsid w:val="009043EB"/>
    <w:pPr>
      <w:keepNext/>
      <w:keepLines/>
      <w:spacing w:before="240" w:after="0"/>
      <w:outlineLvl w:val="0"/>
    </w:pPr>
    <w:rPr>
      <w:rFonts w:eastAsiaTheme="majorEastAsia" w:cstheme="majorBidi"/>
      <w:b/>
      <w:color w:val="7F7F7F" w:themeColor="text1" w:themeTint="80"/>
      <w:sz w:val="7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043EB"/>
    <w:pPr>
      <w:autoSpaceDE w:val="0"/>
      <w:autoSpaceDN w:val="0"/>
      <w:adjustRightInd w:val="0"/>
      <w:spacing w:after="0" w:line="288" w:lineRule="auto"/>
      <w:textAlignment w:val="center"/>
    </w:pPr>
    <w:rPr>
      <w:rFonts w:ascii="HelveticaNeueLT Std" w:hAnsi="HelveticaNeueLT Std"/>
      <w:color w:val="000000"/>
      <w:sz w:val="24"/>
      <w:szCs w:val="24"/>
      <w:lang w:val="en-GB"/>
    </w:rPr>
  </w:style>
  <w:style w:type="paragraph" w:customStyle="1" w:styleId="NoParagraphStyle">
    <w:name w:val="[No Paragraph Style]"/>
    <w:rsid w:val="009043EB"/>
    <w:pPr>
      <w:autoSpaceDE w:val="0"/>
      <w:autoSpaceDN w:val="0"/>
      <w:adjustRightInd w:val="0"/>
      <w:spacing w:after="0" w:line="288" w:lineRule="auto"/>
      <w:textAlignment w:val="center"/>
    </w:pPr>
    <w:rPr>
      <w:rFonts w:ascii="HelveticaNeueLT Std" w:hAnsi="HelveticaNeueLT Std"/>
      <w:color w:val="000000"/>
      <w:sz w:val="24"/>
      <w:szCs w:val="24"/>
      <w:lang w:val="en-GB"/>
    </w:rPr>
  </w:style>
  <w:style w:type="paragraph" w:customStyle="1" w:styleId="brd">
    <w:name w:val="brød"/>
    <w:basedOn w:val="NoParagraphStyle"/>
    <w:uiPriority w:val="99"/>
    <w:rsid w:val="009043EB"/>
    <w:pPr>
      <w:spacing w:line="280" w:lineRule="atLeast"/>
    </w:pPr>
    <w:rPr>
      <w:rFonts w:cs="HelveticaNeueLT Std"/>
      <w:sz w:val="20"/>
      <w:szCs w:val="20"/>
      <w:lang w:val="nb-NO"/>
    </w:rPr>
  </w:style>
  <w:style w:type="paragraph" w:customStyle="1" w:styleId="TurqouiseArial11">
    <w:name w:val="Turqouise Arial 11"/>
    <w:basedOn w:val="Normal"/>
    <w:link w:val="TurqouiseArial11Char"/>
    <w:qFormat/>
    <w:rsid w:val="009043EB"/>
    <w:rPr>
      <w:rFonts w:cs="Arial"/>
      <w:color w:val="00B7BD"/>
    </w:rPr>
  </w:style>
  <w:style w:type="character" w:customStyle="1" w:styleId="TurqouiseArial11Char">
    <w:name w:val="Turqouise Arial 11 Char"/>
    <w:basedOn w:val="DefaultParagraphFont"/>
    <w:link w:val="TurqouiseArial11"/>
    <w:rsid w:val="009043EB"/>
    <w:rPr>
      <w:rFonts w:ascii="Arial" w:hAnsi="Arial" w:cs="Arial"/>
      <w:color w:val="00B7BD"/>
    </w:rPr>
  </w:style>
  <w:style w:type="paragraph" w:customStyle="1" w:styleId="PurpleArial11">
    <w:name w:val="Purple Arial 11"/>
    <w:basedOn w:val="Normal"/>
    <w:link w:val="PurpleArial11Char"/>
    <w:qFormat/>
    <w:rsid w:val="009043EB"/>
    <w:rPr>
      <w:color w:val="8A1B61"/>
    </w:rPr>
  </w:style>
  <w:style w:type="character" w:customStyle="1" w:styleId="PurpleArial11Char">
    <w:name w:val="Purple Arial 11 Char"/>
    <w:basedOn w:val="DefaultParagraphFont"/>
    <w:link w:val="PurpleArial11"/>
    <w:rsid w:val="009043EB"/>
    <w:rPr>
      <w:color w:val="8A1B61"/>
      <w:lang w:val="nb-NO"/>
    </w:rPr>
  </w:style>
  <w:style w:type="paragraph" w:customStyle="1" w:styleId="FMSorangeArial11">
    <w:name w:val="FMS orange Arial 11"/>
    <w:basedOn w:val="Normal"/>
    <w:link w:val="FMSorangeArial11Char"/>
    <w:qFormat/>
    <w:rsid w:val="009043EB"/>
    <w:rPr>
      <w:color w:val="D45D00"/>
    </w:rPr>
  </w:style>
  <w:style w:type="character" w:customStyle="1" w:styleId="FMSorangeArial11Char">
    <w:name w:val="FMS orange Arial 11 Char"/>
    <w:basedOn w:val="DefaultParagraphFont"/>
    <w:link w:val="FMSorangeArial11"/>
    <w:rsid w:val="009043EB"/>
    <w:rPr>
      <w:rFonts w:ascii="Arial" w:hAnsi="Arial"/>
      <w:color w:val="D45D00"/>
    </w:rPr>
  </w:style>
  <w:style w:type="paragraph" w:customStyle="1" w:styleId="TriplogYellowArial11">
    <w:name w:val="Triplog Yellow Arial 11"/>
    <w:basedOn w:val="Normal"/>
    <w:link w:val="TriplogYellowArial11Char"/>
    <w:qFormat/>
    <w:rsid w:val="009043EB"/>
    <w:rPr>
      <w:color w:val="FFCD00"/>
    </w:rPr>
  </w:style>
  <w:style w:type="character" w:customStyle="1" w:styleId="TriplogYellowArial11Char">
    <w:name w:val="Triplog Yellow Arial 11 Char"/>
    <w:basedOn w:val="DefaultParagraphFont"/>
    <w:link w:val="TriplogYellowArial11"/>
    <w:rsid w:val="009043EB"/>
    <w:rPr>
      <w:color w:val="FFCD00"/>
      <w:lang w:val="nb-NO"/>
    </w:rPr>
  </w:style>
  <w:style w:type="paragraph" w:customStyle="1" w:styleId="EqCtrlArial11">
    <w:name w:val="Eq Ctrl Arial 11"/>
    <w:basedOn w:val="Normal"/>
    <w:link w:val="EqCtrlArial11Char"/>
    <w:qFormat/>
    <w:rsid w:val="009043EB"/>
    <w:rPr>
      <w:color w:val="43B02A"/>
    </w:rPr>
  </w:style>
  <w:style w:type="character" w:customStyle="1" w:styleId="EqCtrlArial11Char">
    <w:name w:val="Eq Ctrl Arial 11 Char"/>
    <w:basedOn w:val="DefaultParagraphFont"/>
    <w:link w:val="EqCtrlArial11"/>
    <w:rsid w:val="009043EB"/>
    <w:rPr>
      <w:rFonts w:ascii="Arial" w:hAnsi="Arial"/>
      <w:color w:val="43B02A"/>
    </w:rPr>
  </w:style>
  <w:style w:type="paragraph" w:customStyle="1" w:styleId="TRAblueArial11">
    <w:name w:val="TRA blue Arial 11"/>
    <w:basedOn w:val="Normal"/>
    <w:link w:val="TRAblueArial11Char"/>
    <w:qFormat/>
    <w:rsid w:val="009043EB"/>
    <w:rPr>
      <w:color w:val="009FDF"/>
    </w:rPr>
  </w:style>
  <w:style w:type="character" w:customStyle="1" w:styleId="TRAblueArial11Char">
    <w:name w:val="TRA blue Arial 11 Char"/>
    <w:basedOn w:val="DefaultParagraphFont"/>
    <w:link w:val="TRAblueArial11"/>
    <w:rsid w:val="009043EB"/>
    <w:rPr>
      <w:color w:val="009FDF"/>
      <w:lang w:val="nb-NO"/>
    </w:rPr>
  </w:style>
  <w:style w:type="character" w:customStyle="1" w:styleId="Heading1Char">
    <w:name w:val="Heading 1 Char"/>
    <w:aliases w:val="Arial 36 B Char"/>
    <w:basedOn w:val="DefaultParagraphFont"/>
    <w:link w:val="Heading1"/>
    <w:uiPriority w:val="9"/>
    <w:rsid w:val="009043EB"/>
    <w:rPr>
      <w:rFonts w:ascii="Arial" w:eastAsiaTheme="majorEastAsia" w:hAnsi="Arial" w:cstheme="majorBidi"/>
      <w:b/>
      <w:color w:val="7F7F7F" w:themeColor="text1" w:themeTint="80"/>
      <w:sz w:val="72"/>
      <w:szCs w:val="32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904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3EB"/>
    <w:rPr>
      <w:lang w:val="nb-NO"/>
    </w:rPr>
  </w:style>
  <w:style w:type="paragraph" w:styleId="Footer">
    <w:name w:val="footer"/>
    <w:basedOn w:val="Normal"/>
    <w:link w:val="FooterChar"/>
    <w:uiPriority w:val="99"/>
    <w:unhideWhenUsed/>
    <w:rsid w:val="00904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EB"/>
    <w:rPr>
      <w:lang w:val="nb-NO"/>
    </w:rPr>
  </w:style>
  <w:style w:type="paragraph" w:styleId="Title">
    <w:name w:val="Title"/>
    <w:basedOn w:val="Normal"/>
    <w:next w:val="Normal"/>
    <w:link w:val="TitleChar"/>
    <w:uiPriority w:val="10"/>
    <w:qFormat/>
    <w:rsid w:val="009043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43EB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styleId="Strong">
    <w:name w:val="Strong"/>
    <w:basedOn w:val="DefaultParagraphFont"/>
    <w:uiPriority w:val="22"/>
    <w:qFormat/>
    <w:rsid w:val="009043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EB"/>
    <w:rPr>
      <w:rFonts w:ascii="Tahoma" w:hAnsi="Tahoma" w:cs="Tahoma"/>
      <w:sz w:val="16"/>
      <w:szCs w:val="16"/>
      <w:lang w:val="nb-NO"/>
    </w:rPr>
  </w:style>
  <w:style w:type="table" w:styleId="TableGrid">
    <w:name w:val="Table Grid"/>
    <w:basedOn w:val="TableNormal"/>
    <w:uiPriority w:val="59"/>
    <w:rsid w:val="009043EB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Arial 11"/>
    <w:autoRedefine/>
    <w:uiPriority w:val="1"/>
    <w:qFormat/>
    <w:rsid w:val="009043EB"/>
    <w:pPr>
      <w:spacing w:after="0" w:line="240" w:lineRule="auto"/>
    </w:pPr>
    <w:rPr>
      <w:rFonts w:cs="Arial"/>
      <w:color w:val="333333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E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ax.com/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91C87-5021-46D0-BF37-47952237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3</Pages>
  <Words>550</Words>
  <Characters>5177</Characters>
  <Application>Microsoft Office Word</Application>
  <DocSecurity>0</DocSecurity>
  <Lines>94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Titta Bjerck</dc:creator>
  <cp:keywords/>
  <dc:description/>
  <cp:lastModifiedBy>Titta Bjerck</cp:lastModifiedBy>
  <cp:revision>18</cp:revision>
  <dcterms:created xsi:type="dcterms:W3CDTF">2022-01-27T13:59:00Z</dcterms:created>
  <dcterms:modified xsi:type="dcterms:W3CDTF">2022-01-28T09:28:00Z</dcterms:modified>
</cp:coreProperties>
</file>